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Prodavačka lupiče zahnala pomerančovou kanonádou</w:t>
      </w:r>
    </w:p>
    <w:p>
      <w:pPr/>
      <w:r>
        <w:rPr>
          <w:b w:val="1"/>
          <w:bCs w:val="1"/>
        </w:rPr>
        <w:t xml:space="preserve">Loni začali kriminalisté vyšetřovat několik loupeží v prodejnách, které měly podobný průběh. Prodavačky vždy ze strachu o život raději peníze vydaly. Pouze v jednom případě v Třinci se žena nezalekla a lupiče zahnala pomerančovou kanonádou. V těchto dnech policie lupiče dopadla.</w:t>
      </w:r>
    </w:p>
    <w:p>
      <w:pPr/>
      <w:r>
        <w:rPr/>
        <w:t xml:space="preserve">Třinečtí kriminalisté začali loni v říjnu vyšetřovat případ loupežného přepadení prodejny. Tehdy neznámý muž s kapucí na hlavě vtrhl do prodejny potravin se slzným plynem v ruce a chtěl po prodavačce peníze. Třinecko je ale kraj razovity a žena za pultem se nezalekla. Zahnala lupiče kanonádou pomerančů. </w:t>
      </w:r>
    </w:p>
    <w:p>
      <w:pPr/>
      <w:r>
        <w:rPr>
          <w:b w:val="1"/>
          <w:bCs w:val="1"/>
        </w:rPr>
        <w:t xml:space="preserve">Roman Holub, vedoucí třineckých kriminalistů: </w:t>
      </w:r>
      <w:r>
        <w:rPr/>
        <w:t xml:space="preserve">"Prodavačka se nezalekla, začala pachatele odhánět, začala po něm házet pomeranče. Pachatel se zalekl, ale ještě na odchodu vystříkal slzný plyn směrem na prodavačku a utekl." </w:t>
      </w:r>
    </w:p>
    <w:p>
      <w:pPr/>
      <w:r>
        <w:rPr/>
        <w:t xml:space="preserve">Kriminalisté, kteří se případem zabývali, narazili na podobné případy nejen z našeho kraje, ale i z jižní Moravy. Nitky se začaly sbíhat ke starému známému, který se nedávno vrátil z výkonu trestu za loupež. </w:t>
      </w:r>
    </w:p>
    <w:p>
      <w:pPr/>
      <w:r>
        <w:rPr>
          <w:b w:val="1"/>
          <w:bCs w:val="1"/>
        </w:rPr>
        <w:t xml:space="preserve">Roman Holub, vedoucí třineckých kriminalistů: </w:t>
      </w:r>
      <w:r>
        <w:rPr/>
        <w:t xml:space="preserve">"Pachatel využíval momentu, kdy byla prodavačka v prodejně sama. Přistoupil k ní a začal ji ohrožovat buď slzotvorným prostředkem nebo nožem a požadoval vydání finanční hotovosti."  </w:t>
      </w:r>
    </w:p>
    <w:p>
      <w:pPr/>
      <w:r>
        <w:rPr>
          <w:b w:val="1"/>
          <w:bCs w:val="1"/>
        </w:rPr>
        <w:t xml:space="preserve">Kateřina Kubzová, mluvčí PČR MS kraje:</w:t>
      </w:r>
      <w:r>
        <w:rPr/>
        <w:t xml:space="preserve"> "Pachatel má mít na svědomí 5 loupeží s celkovou škodou asi 150 tisíc korun. V těchto případech doporučujeme s pachatelem spolupracovat, neklást odpor a přistoupit na jeho požadavky. Muži hrozí trest odnětí svobody až na 10 let." </w:t>
      </w:r>
    </w:p>
    <w:p>
      <w:pPr/>
      <w:r>
        <w:rPr/>
        <w:t xml:space="preserve">Obviněný muž se ke všem 5 loupežím přiznal. Prý potřeboval peníze na běžný život. Navíc je uživatelem drog. Na jižní Moravě loupil kvůli tomu, že si tam našel práci. </w:t>
      </w:r>
    </w:p>
    <w:p>
      <w:pPr/>
      <w:r>
        <w:rPr/>
        <w:t xml:space="preserve">---</w:t>
      </w:r>
    </w:p>
    <w:p>
      <w:pPr>
        <w:pStyle w:val="Heading1"/>
      </w:pPr>
      <w:r>
        <w:rPr>
          <w:sz w:val="36"/>
          <w:szCs w:val="36"/>
        </w:rPr>
        <w:t xml:space="preserve">Havířovská nemocnice otevírá na ORL spánkovou laboratoř</w:t>
      </w:r>
    </w:p>
    <w:p>
      <w:pPr/>
      <w:r>
        <w:rPr>
          <w:b w:val="1"/>
          <w:bCs w:val="1"/>
        </w:rPr>
        <w:t xml:space="preserve">Až třetinu populace trápí porucha dýchání ve spánku. Častěji se pak projevuje u mužů nad 40 let. Nejbližší diagnostická centra se však až doposud nacházela v Ostravě. I proto se havířovská nemocnice rozhodla, že otevře  spánkovou laboratoř.</w:t>
      </w:r>
    </w:p>
    <w:p>
      <w:pPr/>
      <w:r>
        <w:rPr/>
        <w:t xml:space="preserve">Paní Marie Jánová je první pacientkou, která v havířovské nemocnici na oddělení ORL podstoupí vyšetření ve spánkové laboratoři. Seniorka ví, že hodně chrápe a trpí syndromem spánkové apnoe. Což je porucha dýchání projevující se zástavou dechu. </w:t>
      </w:r>
    </w:p>
    <w:p>
      <w:pPr/>
      <w:r>
        <w:rPr>
          <w:b w:val="1"/>
          <w:bCs w:val="1"/>
        </w:rPr>
        <w:t xml:space="preserve">Marie Jánová, pacientka: </w:t>
      </w:r>
      <w:r>
        <w:rPr/>
        <w:t xml:space="preserve">"Ještě manžel, když žil, tak mne vždy, když jsem přestala dýchat, tak mne poklepal po hlavě, abych se probrala."  </w:t>
      </w:r>
      <w:r>
        <w:rPr>
          <w:b w:val="1"/>
          <w:bCs w:val="1"/>
        </w:rPr>
        <w:t xml:space="preserve">Norbert Schellong, ředitel Nemocnice Havířov: </w:t>
      </w:r>
      <w:r>
        <w:rPr/>
        <w:t xml:space="preserve">"Diagnostika spánkových poruch de facto v okrese Karviná prozatím nebyla řešena vůbec. Lidé museli jezdit do Ostravy, kde máme dvě nebo tři centra."</w:t>
      </w:r>
    </w:p>
    <w:p>
      <w:pPr/>
      <w:r>
        <w:rPr/>
        <w:t xml:space="preserve">Pacient, který potřebuje specializované vyšetření, nejdříve navštíví praktického lékaře, následně podstoupí vstupní klinické vyšetření na ORL a pak stráví jednu noc na lůžku, kde mu jsou monitorovány mozkové, srdeční a dechové činnosti. Pacient je pod kamerovým dohledem a nahrává se zvuk. </w:t>
      </w:r>
    </w:p>
    <w:p>
      <w:pPr/>
      <w:r>
        <w:rPr>
          <w:b w:val="1"/>
          <w:bCs w:val="1"/>
        </w:rPr>
        <w:t xml:space="preserve">Eva Mrázková, primářka ORL oddělení: </w:t>
      </w:r>
      <w:r>
        <w:rPr/>
        <w:t xml:space="preserve">"Pokud se spánková apnoe neřeší může vyústit ve vysoký krevní tlak, v infarkt myokardu, ischemickou chorobu srdeční. Ti pacienti trpí depresemi a únavou. Často se jedná o překážky v nose, hltanu, to znamená měkkého patra, kořene jazyka a tady toto dokážeme operačně vyřešit.”</w:t>
      </w:r>
    </w:p>
    <w:p>
      <w:pPr/>
      <w:r>
        <w:rPr/>
        <w:t xml:space="preserve">Další metodou je volba použití nosní masky, která zabezpečuje kontinuální přetlak v dýchacích cestách. Součástí léčby jsou i dietní a režimová opatření.</w:t>
      </w:r>
    </w:p>
    <w:p>
      <w:pPr/>
      <w:r>
        <w:rPr/>
        <w:t xml:space="preserve">---</w:t>
      </w:r>
    </w:p>
    <w:p>
      <w:pPr/>
      <w:r>
        <w:rPr/>
        <w:t xml:space="preserve">Zprávy krátké, 22. 4. 2022, 1</w:t>
      </w:r>
    </w:p>
    <w:p>
      <w:pPr/>
      <w:r>
        <w:rPr/>
        <w:t xml:space="preserve">Kriminalisté vyšetřují pokus o vraždu v Havířově. Čtyřiatřicetiletá žena tam v opilosti nožem napadla svého známého. Muž útok přežil.</w:t>
      </w:r>
    </w:p>
    <w:p>
      <w:pPr/>
      <w:r>
        <w:rPr>
          <w:b w:val="1"/>
          <w:bCs w:val="1"/>
          <w:i w:val="1"/>
          <w:iCs w:val="1"/>
        </w:rPr>
        <w:t xml:space="preserve">Soňa Štětínská, mluvčí PČR</w:t>
      </w:r>
      <w:r>
        <w:rPr>
          <w:i w:val="1"/>
          <w:iCs w:val="1"/>
        </w:rPr>
        <w:t xml:space="preserve">: "Na základě zjištěných informací vrchní komisař obvinil ženu z pokusu zvlášť závažného pokusu vraždy. Obviněné hrozí trest odnětí svobody od deseti do osmnácti let."</w:t>
      </w:r>
    </w:p>
    <w:p>
      <w:pPr>
        <w:pStyle w:val="Heading1"/>
      </w:pPr>
      <w:r>
        <w:rPr>
          <w:sz w:val="36"/>
          <w:szCs w:val="36"/>
        </w:rPr>
        <w:t xml:space="preserve">Veletrh informací pro ukrajinské ženy</w:t>
      </w:r>
    </w:p>
    <w:p>
      <w:pPr/>
      <w:r>
        <w:rPr>
          <w:b w:val="1"/>
          <w:bCs w:val="1"/>
        </w:rPr>
        <w:t xml:space="preserve">Klub žen Ostrava Expat centra tentokrát podpořil ukrajinské ženy. V porubském komunitním centru Všichni spolu pro ně uspořádal miniveletrh, na kterém jim zástupci ostravského magistrátu a spolupracujících organizací poskytli bezplatné poradenství.</w:t>
      </w:r>
    </w:p>
    <w:p>
      <w:pPr/>
      <w:r>
        <w:rPr/>
        <w:t xml:space="preserve">Desítky ukrajinských žen se svými dětmi si přišly pro pomoc do komunitního centra Všichni spolu v Ostravě-Porubě. Tu jim nabídl dámský klub, který jednou za měsíc pořádá pro cizince Ostrava Expat centrum. K dispozici jim byly různé organizace i tlumočníci. </w:t>
      </w:r>
    </w:p>
    <w:p>
      <w:pPr/>
      <w:r>
        <w:rPr>
          <w:b w:val="1"/>
          <w:bCs w:val="1"/>
        </w:rPr>
        <w:t xml:space="preserve">Anketa: účastnice miniveletrhu: </w:t>
      </w:r>
      <w:r>
        <w:rPr/>
        <w:t xml:space="preserve">“Největší problematikou je teď pro mě sektor školství. Mám jednu 5 letou dceru, kterou bych chtěla umístit do MŠ. Druhá dcera má 17 a nevíme si rady s přihláškou na nějakou střední školu, nebo gymnázium.”</w:t>
      </w:r>
    </w:p>
    <w:p>
      <w:pPr/>
      <w:r>
        <w:rPr/>
        <w:t xml:space="preserve">“Nemůžu najít obvodního lékaře, který by nás vyšetřil, případně poslal na další vyšetření. Také potřebuji lékařskou prohlídku pro svou 13 letou dceru, která bez ní nemůže nastoupit do školy.”</w:t>
      </w:r>
    </w:p>
    <w:p>
      <w:pPr/>
      <w:r>
        <w:rPr/>
        <w:t xml:space="preserve">Přidanou hodnou takzvaného festivalu informací bylo, že se ukrajinské ženy dozvěděly vše na jednom místě. Například, kde jsou momentálně volná pracovní místa, jak přihlásit dítě do školky, nebo do školy, nebo vše o volnočasových aktivitách.</w:t>
      </w:r>
    </w:p>
    <w:p>
      <w:pPr/>
      <w:r>
        <w:rPr>
          <w:b w:val="1"/>
          <w:bCs w:val="1"/>
        </w:rPr>
        <w:t xml:space="preserve">Alena Danielová, Ostrava Expat Centre: </w:t>
      </w:r>
      <w:r>
        <w:rPr/>
        <w:t xml:space="preserve">“Pokud bude zájem, tak budeme v této aktivitě určitě pokračovat. Vidím to jednou měsíčně a zároveň budeme samozřejmě navazovat na služby, které jsou poskytované v informačním centru v Kacku.”</w:t>
      </w:r>
    </w:p>
    <w:p>
      <w:pPr/>
      <w:r>
        <w:rPr/>
        <w:t xml:space="preserve">Ukrajinským uprchlíkům pomáhá i porubská radnice, která pro ně zřídila mimo jiné adaptační centra a kurzy češtiny.</w:t>
      </w:r>
    </w:p>
    <w:p>
      <w:pPr/>
      <w:r>
        <w:rPr/>
        <w:t xml:space="preserve">---</w:t>
      </w:r>
    </w:p>
    <w:p>
      <w:pPr>
        <w:pStyle w:val="Heading1"/>
      </w:pPr>
      <w:r>
        <w:rPr>
          <w:sz w:val="36"/>
          <w:szCs w:val="36"/>
        </w:rPr>
        <w:t xml:space="preserve">V Karviné-Dolech vyroste zábavní a naučný rodinný park</w:t>
      </w:r>
    </w:p>
    <w:p>
      <w:pPr/>
      <w:r>
        <w:rPr>
          <w:b w:val="1"/>
          <w:bCs w:val="1"/>
        </w:rPr>
        <w:t xml:space="preserve">Karviná chce ve spolupráci se soukromým investorem vybudovat v lokalitě bývalého Dolu Barbora zábavní a naučný rodinný park. Obsahovat bude například lesní důl, vodní svět, přírodní bludiště nebo stezku v korunách stromů.</w:t>
      </w:r>
    </w:p>
    <w:p>
      <w:pPr/>
      <w:r>
        <w:rPr/>
        <w:t xml:space="preserve">Do pohornické krajiny se vrátí život díky několika velkorysým projektům, které jsou postupně představovány veřejnosti. Kromě vědecko-výzkumného a vzdělávacího parku Eden Silesia, který bude obsahovat obří skleníky se vzácnými druhy rostlin, motýlů a hmyzu a dalšími zajímavostmi, vyroste v této lokalitě i zábavní a naučný rodinný park. Dohodla se na tom Karviná se soukromým investorem. </w:t>
      </w:r>
    </w:p>
    <w:p>
      <w:pPr/>
      <w:r>
        <w:rPr>
          <w:b w:val="1"/>
          <w:bCs w:val="1"/>
        </w:rPr>
        <w:t xml:space="preserve">Jan Wolf, primátor Karviné: </w:t>
      </w:r>
      <w:r>
        <w:rPr/>
        <w:t xml:space="preserve">“Naše město se transformuje a jedna ta větev, která by měla Karviné do budoucna pomoci, je turistický ruch. Myslím si, že je to další kamínek do té mozaiky, abychom ty turisty mohli přilákat, aby tady byla vytvořena nová pracovní místa a hlavně má to návaznost, že ti lidé pak mohou přijet do Karviné, mohou navštívit zámek, mohou se tam najíst, nakupovat ubytovat."</w:t>
      </w:r>
    </w:p>
    <w:p>
      <w:pPr/>
      <w:r>
        <w:rPr>
          <w:b w:val="1"/>
          <w:bCs w:val="1"/>
        </w:rPr>
        <w:t xml:space="preserve">Pavel Ďurďa, soukromý investor: </w:t>
      </w:r>
      <w:r>
        <w:rPr/>
        <w:t xml:space="preserve">“Chci tady trochu změnit systém v zábavě. Aby rodiče s dětmi přes sobotu a neděli nechodili do obchoďáků, do kin, ti rozumní vyvezou děti na hory, na kolo, na procházku, ale těch je málo a ti ostatní nemají kam jít."</w:t>
      </w:r>
    </w:p>
    <w:p>
      <w:pPr/>
      <w:r>
        <w:rPr/>
        <w:t xml:space="preserve">V parku budou děti prostřednictvím hry poznávat nejen principy přírodních věd, technických a průmyslových vynálezů ve vztahu k hornickému odkazu, ale i rozvíjet svou fantazii.</w:t>
      </w:r>
    </w:p>
    <w:p>
      <w:pPr/>
      <w:r>
        <w:rPr>
          <w:b w:val="1"/>
          <w:bCs w:val="1"/>
        </w:rPr>
        <w:t xml:space="preserve">Jiří Fiala, architekt: </w:t>
      </w:r>
      <w:r>
        <w:rPr>
          <w:i w:val="1"/>
          <w:iCs w:val="1"/>
        </w:rPr>
        <w:t xml:space="preserve">"</w:t>
      </w:r>
      <w:r>
        <w:rPr>
          <w:i w:val="1"/>
          <w:iCs w:val="1"/>
        </w:rPr>
        <w:t xml:space="preserve">Obsahem parku bude lesní důl, bude tam hrad, který bude spojený s tím lesním dolem podzemní šachtou, </w:t>
      </w:r>
      <w:r>
        <w:rPr>
          <w:i w:val="1"/>
          <w:iCs w:val="1"/>
        </w:rPr>
        <w:t xml:space="preserve">pak vyjdeme v tom samotném hradu, kde se dostaneme na různé věže, mechanické atrakce, které si budou moci děti vyzkoušet, pohrát si s tím."</w:t>
      </w:r>
    </w:p>
    <w:p>
      <w:pPr/>
      <w:r>
        <w:rPr/>
        <w:t xml:space="preserve">Chybět nebude ani amfiteátr s denními představeními, vodní svět, systém lagun a potůčků se stavidly a mlýnky, stezky v korunách stromů, kontaktní zoo, ale i výběh s divokou zvěří. Projekt počítá i s netradičním ubytováním v korunách stromů přímo v parku.</w:t>
      </w:r>
    </w:p>
    <w:p>
      <w:pPr/>
      <w:r>
        <w:rPr/>
        <w:t xml:space="preserve">---</w:t>
      </w:r>
    </w:p>
    <w:p>
      <w:pPr/>
      <w:r>
        <w:rPr/>
        <w:t xml:space="preserve">Zprávy krátké, 22. 4. 2022, 2 </w:t>
      </w:r>
    </w:p>
    <w:p>
      <w:pPr/>
      <w:r>
        <w:rPr/>
        <w:t xml:space="preserve">Policisté pátrají po Tomáši Ondrufovi ze Štěpánkovic. Devětadvacetiletý muž odešel z domů a už se nevrátil. Naposledy byl spatřen 14. dubna ve vlaku do Kravař. V minulosti nebyl pohřešován, dosud o sobě nepodal žádnou zprávu. Policisté uvítají jakékoliv informace na lince 158.</w:t>
      </w:r>
    </w:p>
    <w:p>
      <w:pPr/>
      <w:r>
        <w:rPr/>
        <w:t xml:space="preserve">Akustická měření na modelu budoucího ostravského koncertního sálu jsou téměř u konce. Měření probíhají na modelu interiéru v měřítku 1:10.  Ten bude v následujících týdnech bude převezen do Ostravy a v městské galerii PLATO zpřístupněn veřejnosti.</w:t>
      </w:r>
    </w:p>
    <w:p>
      <w:pPr/>
      <w:r>
        <w:rPr/>
        <w:t xml:space="preserve">---</w:t>
      </w:r>
    </w:p>
    <w:p>
      <w:pPr>
        <w:pStyle w:val="Heading1"/>
      </w:pPr>
      <w:r>
        <w:rPr>
          <w:sz w:val="36"/>
          <w:szCs w:val="36"/>
        </w:rPr>
        <w:t xml:space="preserve">Sousedská snídaně v Žilině voněla ukrajinským borščem</w:t>
      </w:r>
    </w:p>
    <w:p>
      <w:pPr/>
      <w:r>
        <w:rPr>
          <w:b w:val="1"/>
          <w:bCs w:val="1"/>
        </w:rPr>
        <w:t xml:space="preserve">Novojičínská místní část Žilina na jaře oživila novodobou tradici sousedských snídaní. První setkání se symbolicky konalo v duchu podpory Ukrajiny, lidé tu mohli po ránu ochutnat ukrajinský boršč.</w:t>
      </w:r>
    </w:p>
    <w:p>
      <w:pPr/>
      <w:r>
        <w:rPr/>
        <w:t xml:space="preserve">Sousedské snídaně začala novojičínská místní část Žilina pořádat před čtyřmi lety, důvod byl jednoduchý - podpořit dobré vztahy a vytvořit i nové přátelské vazby. První letošní setkání se uskutečnilo v dubnu. </w:t>
      </w:r>
    </w:p>
    <w:p>
      <w:pPr/>
      <w:r>
        <w:rPr>
          <w:b w:val="1"/>
          <w:bCs w:val="1"/>
        </w:rPr>
        <w:t xml:space="preserve">Jaroslav Perútka (KDU-ČSL), předseda Osadního výboru Žilina: </w:t>
      </w:r>
      <w:r>
        <w:rPr/>
        <w:t xml:space="preserve">“Je vidět, že lidé se na to těšili. Myslím si, že na to počasí je nás tu docela dost. Hospodyňky donesly hodně svých výtvorů na ochutnání a naše kamarádka z Ukrajiny Oksana uvařila pravý Ukrajiny boršč.”  </w:t>
      </w:r>
    </w:p>
    <w:p>
      <w:pPr/>
      <w:r>
        <w:rPr>
          <w:b w:val="1"/>
          <w:bCs w:val="1"/>
        </w:rPr>
        <w:t xml:space="preserve">Oksana, Ukrajinka žijící v Novém Jičíně: </w:t>
      </w:r>
      <w:r>
        <w:rPr/>
        <w:t xml:space="preserve">“Každá hospodyně ho připravuje jinak a každá vkládá do boršče svou duši. A jak hravou duši má, tak dobrý bude i boršč.” </w:t>
      </w:r>
    </w:p>
    <w:p>
      <w:pPr/>
      <w:r>
        <w:rPr/>
        <w:t xml:space="preserve">Při zahájení tradice sousedských snídaní na jaře 2018 se místní osadní výbor inspiroval v jiných městech, například v Třinci, teď sama Žïlina podněcuje k podobné aktivitě další. Podívat se na tuto akci přijela starostka Kravař Monika Brzesková. </w:t>
      </w:r>
    </w:p>
    <w:p>
      <w:pPr/>
      <w:r>
        <w:rPr>
          <w:b w:val="1"/>
          <w:bCs w:val="1"/>
        </w:rPr>
        <w:t xml:space="preserve">Monika Brzesková (KDU-ČSL, BEZPP), starostka Kravař: </w:t>
      </w:r>
      <w:r>
        <w:rPr/>
        <w:t xml:space="preserve">“Mi se ten nápad líbí, protože se přece jen sejde skupina lidí, kteří jsou spolu rádi, dají si něco dobrého a povykládají si, řeknou si své starost i radosti. Já si myslím, že je to fajn projekt a určitě to stojí za to to vyzkoušet.” </w:t>
      </w:r>
    </w:p>
    <w:p>
      <w:pPr/>
      <w:r>
        <w:rPr/>
        <w:t xml:space="preserve">Sousedské snídaně plánuje Žilina až do podzimu, konají se pravidelně vždy třetí sobotu v měsíci od 9 hodin ráno.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2026-09-07T07:42:39+02:00</dcterms:created>
  <dcterms:modified xsi:type="dcterms:W3CDTF">2026-09-07T07:42:39+02:00</dcterms:modified>
</cp:coreProperties>
</file>

<file path=docProps/custom.xml><?xml version="1.0" encoding="utf-8"?>
<Properties xmlns="http://schemas.openxmlformats.org/officeDocument/2006/custom-properties" xmlns:vt="http://schemas.openxmlformats.org/officeDocument/2006/docPropsVTypes"/>
</file>