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Za usmrcení manželky obžalovaný prý vinu necítí</w:t>
      </w:r>
    </w:p>
    <w:p>
      <w:pPr/>
      <w:r>
        <w:rPr>
          <w:b w:val="1"/>
          <w:bCs w:val="1"/>
        </w:rPr>
        <w:t xml:space="preserve">Překvapivý postoj zaujal před Krajským soudem v Ostravě muž ze Štramberka, který měl podle obžaloby manželku zmlátit tak surově, že zemřela na krvácení do mozku. Obžalovaný se před soudem politoval a řekl, že se cítí nevinný.</w:t>
      </w:r>
    </w:p>
    <w:p>
      <w:pPr/>
      <w:r>
        <w:rPr/>
        <w:t xml:space="preserve">Loni v dubnu přišel 46letý muž ze Štramberku domů z práce. Jeho manželka prý byla opilá a tak ji poslal spát. Jenže se bohužel z ložnice vrátila a začala mu vyčítat, že jen sedí u televize nebo tabletu. Začali se hádat a tak jí prý dal pár facek. Následkům zranění žena do rána podlehla.  </w:t>
      </w:r>
    </w:p>
    <w:p>
      <w:pPr/>
      <w:r>
        <w:rPr>
          <w:b w:val="1"/>
          <w:bCs w:val="1"/>
        </w:rPr>
        <w:t xml:space="preserve">Martina Schwettrová, mluvčí Krajského soudu v Ostravě: </w:t>
      </w:r>
      <w:r>
        <w:rPr/>
        <w:t xml:space="preserve">"Minimálně ji měl dvakrát udeřit do obličeje v důsledku čehož upadla a měla se udeřit do hlavy. Během pádu se měla udeřit i o dveře. Zůstala ležet na podlaze, nemohla se hnout a tak ji obžalovaný chytil v podpaží, odvlekl do ložnice, kde ji měl zanechat až do brzkých ranních hodin."</w:t>
      </w:r>
    </w:p>
    <w:p>
      <w:pPr/>
      <w:r>
        <w:rPr/>
        <w:t xml:space="preserve">Obžalovaný ráno zavolal mezi prvními i rodičům usmrcené ženy a řekl jim, že se asi udusila. </w:t>
      </w:r>
    </w:p>
    <w:p>
      <w:pPr/>
      <w:r>
        <w:rPr>
          <w:b w:val="1"/>
          <w:bCs w:val="1"/>
        </w:rPr>
        <w:t xml:space="preserve">otec oběti:</w:t>
      </w:r>
      <w:r>
        <w:rPr/>
        <w:t xml:space="preserve"> "Je to těžké nejen pro nás, ale pro celou naší rodinu. Jak to bylo, to se můžeme jen domnívat, ale chybu udělal a vina tam určitě je." </w:t>
      </w:r>
    </w:p>
    <w:p>
      <w:pPr/>
      <w:r>
        <w:rPr/>
        <w:t xml:space="preserve">Obžalovaný před soudem nevypovídal, pouze řekl, že vinu necítí a že by nikomu nepřál, aby se mu stalo to, co jemu. </w:t>
      </w:r>
    </w:p>
    <w:p>
      <w:pPr/>
      <w:r>
        <w:rPr>
          <w:b w:val="1"/>
          <w:bCs w:val="1"/>
        </w:rPr>
        <w:t xml:space="preserve">obžalovaný: </w:t>
      </w:r>
      <w:r>
        <w:rPr/>
        <w:t xml:space="preserve">"Cítím se nevinný."</w:t>
      </w:r>
    </w:p>
    <w:p>
      <w:pPr/>
      <w:r>
        <w:rPr/>
        <w:t xml:space="preserve">Muž byl obžalován ze zvlášť závažného zločinu ublížení na zdraví  a hrozí mu 5 - 10 let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Provizorní sjezd z dálnice D48 na Zelinkovice se zruší</w:t>
      </w:r>
    </w:p>
    <w:p>
      <w:pPr/>
      <w:r>
        <w:rPr>
          <w:b w:val="1"/>
          <w:bCs w:val="1"/>
        </w:rPr>
        <w:t xml:space="preserve">Od prvního května už řidiči nesjedou za Frýdkem-Místkem na starou cestu do Zelinkovic a Chlebovic. Provizorní sjezd z okraje dálnice D48, který tam roky fungoval, se zruší. Celý květen bude navíc uzavřen kvůli úpravě silnice i okraj ulice Příborská. Řidiče tak čeká poměrně dlouhá objížďka.</w:t>
      </w:r>
    </w:p>
    <w:p>
      <w:pPr/>
      <w:r>
        <w:rPr/>
        <w:t xml:space="preserve">Výstavba obchvatu Frýdku-Místku je stále v plném proudu.  A to i přes komplikace v podobě soudem zrušených některých stavebních  povolení. Zastaveny byly jen některé práce a Ředitelství silnic a dálnic intenzivně  pracuje na odstranění chyb.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"Dokument, který je nám řekněme vytýkán, že nebyl v té projektové  dokumentaci, tak dodáme. Předpokládáme, že naplníme tedy literu, kterou nám  vytkl Nejvyšší správní soud a opět nabydeme stavební povolení v právní moci.  Tak, abychom mohli v té první etapě projít úspěšně kolaudací a zároveň  zprovozněním, které jsme signalizovali na 30. června letošního roku."</w:t>
      </w:r>
    </w:p>
    <w:p>
      <w:pPr/>
      <w:r>
        <w:rPr/>
        <w:t xml:space="preserve">Stavbaře nyní čeká napojení okraje Dálnice D48 na obchvat  města. Proto bude od 1. května zrušen dlouhodobý provizorní sjezd na silnici  II/648. Tedy na Zelinkovice a Chlebovice. A také směrem na Olešnou. Celý květen  navíc bude krátký úsek kolem tohoto sjezdu v ulici Příborská uzavřen. Na  Olešnou se řidiči dostanou z nového kruhového objezdu, který vede od ulic  Příborská, 17. listopadu a Kvapilova. Dál ale neprojedou. Město zároveň nechce,  aby řidiči jezdili do Chlebovic a Zelinkovic bočními uličkami kolem Olešné nebo  z druhé strany. </w:t>
      </w:r>
    </w:p>
    <w:p>
      <w:pPr/>
      <w:r>
        <w:rPr/>
        <w:t xml:space="preserve">Tady v Zelinkovicích bude dopravním značením zakázán vjezd  automobilům do ulic Rovenská a Zahradnická. Stejně tak tomu bude i na druhé  straně v ulicích Nad Přehradou a Pod Štandlem. Řidiči by proto měli používat  oficiální objízdné trasy. </w:t>
      </w:r>
    </w:p>
    <w:p>
      <w:pPr/>
      <w:r>
        <w:rPr/>
        <w:t xml:space="preserve">Ty jsou v tomto případě možné pouze dvě. Z dálnice  D56 nebo po staré cestě přes Ostravskou na Sviadnov a Staříč. Anebo ještě z druhé  strany přes Palkovice. Práce na druhé etapě obchvatu komplikuje především  sesuv půdy poblíž Skalice, ale ŘSD věří, že se vše vyřeší v termínu.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"My stále máme plán a řekněme vidinu a rozhodnutí, tu stavbu  do konce roku, teď mluvím o té druhé etapě, dokončit, dostavět a zprovoznit.  Tak, jak jsme veřejnosti slíbili."</w:t>
      </w:r>
    </w:p>
    <w:p>
      <w:pPr/>
      <w:r>
        <w:rPr/>
        <w:t xml:space="preserve">Příští týden má přijet do Frýdku-Místku osobně kvůli situaci  s výstavbou obchvatu i ministr dopravy.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CyberKnife léčí i bolesti spojené s anginou pectoris</w:t>
      </w:r>
    </w:p>
    <w:p>
      <w:pPr/>
      <w:r>
        <w:rPr>
          <w:b w:val="1"/>
          <w:bCs w:val="1"/>
        </w:rPr>
        <w:t xml:space="preserve">Kardiologové z Nemocnice AGEL Třinec-Podlesí spolu s odborníky Kliniky onkologické ostravské fakultní nemocnice léčí pacienty s anginou pectoris metodou, která nemá ve světě obdoby. Nesnesitelnou bolest odstraňují ozařováním kybernetickým nožem CyberKnife.</w:t>
      </w:r>
    </w:p>
    <w:p>
      <w:pPr/>
      <w:r>
        <w:rPr/>
        <w:t xml:space="preserve">Se svíravou a silnou bolestí po pouhých pár krocích je konec. Díky nové metodě léčby bolesti u ischemické choroby srdeční, mohou žít pacienti s touto diagnózou opět plnohodnotně. </w:t>
      </w:r>
    </w:p>
    <w:p>
      <w:pPr/>
      <w:r>
        <w:rPr>
          <w:b w:val="1"/>
          <w:bCs w:val="1"/>
        </w:rPr>
        <w:t xml:space="preserve">Miroslav Hudec, kardiolog, Nemocnice AGEL Třinec-Podlesí: </w:t>
      </w:r>
      <w:r>
        <w:rPr/>
        <w:t xml:space="preserve">“My vlastně přerušíme tu dráhu bolesti. Přerušíme dráhu bolesti, která vede kolem páteře přes ten nervový uzel, který  si umíme pěkně na CT vyhledat a zacílit.”</w:t>
      </w:r>
    </w:p>
    <w:p>
      <w:pPr/>
      <w:r>
        <w:rPr/>
        <w:t xml:space="preserve">Právě kybernetický nůž dokáže nervové uzly ozářit a vyřadit tak z funkce s deset až 30 x větší přesností než jiné lineární urychlovače. </w:t>
      </w:r>
    </w:p>
    <w:p>
      <w:pPr/>
      <w:r>
        <w:rPr>
          <w:b w:val="1"/>
          <w:bCs w:val="1"/>
        </w:rPr>
        <w:t xml:space="preserve">Jakub Cvek, přednosta Kliniky onkologické FN Ostrava: </w:t>
      </w:r>
      <w:r>
        <w:rPr/>
        <w:t xml:space="preserve">“Stran vedlejších účinků se ta léčba ukazuje jako velmi bezpečná, stran efektivity jsou ty účinky taky slibné, ale musíme si přiznat, že jsme léčili 3 pacienty a na nějaké definitivní zhodnocení si ještě budeme muset chviličku počkat. Ta první léčba proběhla v roce 2018.”</w:t>
      </w:r>
    </w:p>
    <w:p>
      <w:pPr/>
      <w:r>
        <w:rPr/>
        <w:t xml:space="preserve">Zákrok trvá asi hodinu a pacient nemusí být hospitalizován. Hned po něm odchází domů a výsledek se projeví takřka okamžitě.</w:t>
      </w:r>
    </w:p>
    <w:p>
      <w:pPr/>
      <w:r>
        <w:rPr>
          <w:b w:val="1"/>
          <w:bCs w:val="1"/>
        </w:rPr>
        <w:t xml:space="preserve">Jaroslav Protiva, pacient: </w:t>
      </w:r>
      <w:r>
        <w:rPr/>
        <w:t xml:space="preserve">“Je to velký rozdíl, neskutečný. Já jsem předtím trpěl velkými bolestmi v hrudníku až do ramene, prakticky po pár krocích jsem si musel sednout a bez nitroglycerinu jsem se nepohnul. Isoket, to je ten tekutý, jsem používal  20 krát až 40 krát denně.</w:t>
      </w:r>
    </w:p>
    <w:p>
      <w:pPr/>
      <w:r>
        <w:rPr>
          <w:b w:val="1"/>
          <w:bCs w:val="1"/>
        </w:rPr>
        <w:t xml:space="preserve">Miroslav Hudec, kardiolog, Nemocnice AGEL Třinec-Podlesí: </w:t>
      </w:r>
      <w:r>
        <w:rPr/>
        <w:t xml:space="preserve">“Vlastně se to udělalo kvůli té bolesti, aby jsme odstranili potřebu užívat nitroglycerin. Kvalita života byla v poslední době hodně upozaděna a tady ta metoda je zaměřena hlavně na kvalitu života.”</w:t>
      </w:r>
    </w:p>
    <w:p>
      <w:pPr/>
      <w:r>
        <w:rPr/>
        <w:t xml:space="preserve">Nová metoda léčby je určena pro pacienty, u kterých bolest přetrvávala i poté, co kardiologové vyčerpali všechny zatím dostupné metody. Takových lidí by v celé republice mohlo být až 500 ročně.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Černé perle Poruby vzniká moderní klinika</w:t>
      </w:r>
    </w:p>
    <w:p>
      <w:pPr/>
      <w:r>
        <w:rPr>
          <w:b w:val="1"/>
          <w:bCs w:val="1"/>
        </w:rPr>
        <w:t xml:space="preserve">Černá perla v Ostravě-Porubě je významnou budovou z hlediska architektury. Postavena byla v bruselském stylu a dlouhá léta v ní sídlily kanceláře. Posledních zhruba 15 let ale chátrala a byla spíše černou dírou. Teď se konečně opravuje a vzniká v ní klinika.</w:t>
      </w:r>
    </w:p>
    <w:p>
      <w:pPr/>
      <w:r>
        <w:rPr/>
        <w:t xml:space="preserve">Lidé v Ostravě-Porubě se už příští rok dočkají nové moderní kliniky. Promění se v ní Černá perla, která léta chátrala a momentálně prochází rekonstrukcí. Bruselský styl, ve kterém byla postavena, zůstane zachován.</w:t>
      </w:r>
    </w:p>
    <w:p>
      <w:pPr/>
      <w:r>
        <w:rPr>
          <w:b w:val="1"/>
          <w:bCs w:val="1"/>
        </w:rPr>
        <w:t xml:space="preserve">Helena Ruszová, zakladatelka a CEO, Moravian Premium Care, a.s.: </w:t>
      </w:r>
      <w:r>
        <w:rPr/>
        <w:t xml:space="preserve">“Bude to klinika pro širokou veřejnost. Bude to klinika taky pro klienty programu consierge, který vnáší do zdravotní péče více organizace, více asistence a vlastně dělá ze zdravotní péče komfortnější záležitost."</w:t>
      </w:r>
    </w:p>
    <w:p>
      <w:pPr/>
      <w:r>
        <w:rPr/>
        <w:t xml:space="preserve">V 10 patrech věže lidé najdou více než desítku odborných ordinací a v přilehlé budově pak operační sály. Není vyloučeno, že poslouží i jako vyhlídka. </w:t>
      </w:r>
    </w:p>
    <w:p>
      <w:pPr/>
      <w:r>
        <w:rPr>
          <w:b w:val="1"/>
          <w:bCs w:val="1"/>
        </w:rPr>
        <w:t xml:space="preserve">Helena Ruszová, zakladatelka a CEO, Moravian Premium Care, a.s.: </w:t>
      </w:r>
      <w:r>
        <w:rPr/>
        <w:t xml:space="preserve">"Bereme to jako skvělý podnět a určitě to zajistíme, aby to bylo i veřejnosti přístupné."</w:t>
      </w:r>
    </w:p>
    <w:p>
      <w:pPr/>
      <w:r>
        <w:rPr/>
        <w:t xml:space="preserve">Co se týče rekonstrukce, tak ta pokračuje podle plánu. </w:t>
      </w:r>
    </w:p>
    <w:p>
      <w:pPr/>
      <w:r>
        <w:rPr>
          <w:b w:val="1"/>
          <w:bCs w:val="1"/>
        </w:rPr>
        <w:t xml:space="preserve">David Kotek, architekt, PROJEKTSTUDIO EUCZ: </w:t>
      </w:r>
      <w:r>
        <w:rPr/>
        <w:t xml:space="preserve">“My už jsme sundali plášť, v současné chvíli se začínají montovat kotvy a předpokládáme, že do prázdnin bychom měli dané hlavní rošty s tím, že se mi dneska podařilo dostat do hry i tu fotovoltaiku.”</w:t>
      </w:r>
    </w:p>
    <w:p>
      <w:pPr/>
      <w:r>
        <w:rPr/>
        <w:t xml:space="preserve">Fotovoltaikou budou nahrazeny černé panely perly, které jsou dnes nefunkční. Proměnou projde i široké okolí Černé perly. </w:t>
      </w:r>
    </w:p>
    <w:p>
      <w:pPr/>
      <w:r>
        <w:rPr>
          <w:b w:val="1"/>
          <w:bCs w:val="1"/>
        </w:rPr>
        <w:t xml:space="preserve">Lucie Baránková Vilamová (ANO), starostka MOb Ostrava-Poruba: "</w:t>
      </w:r>
      <w:r>
        <w:rPr/>
        <w:t xml:space="preserve">Cílem je vyčistit a zcelit to území a vytvořit z toho jakýsi brownfield, který by mohl být využitý pro různé záměry."</w:t>
      </w:r>
    </w:p>
    <w:p>
      <w:pPr/>
      <w:r>
        <w:rPr/>
        <w:t xml:space="preserve">V okolí by měl vzniknout i nový bytový dům a tenisová hala.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Novojičínská nemocnice podporuje i ambulantní porody</w:t>
      </w:r>
    </w:p>
    <w:p>
      <w:pPr/>
      <w:r>
        <w:rPr>
          <w:b w:val="1"/>
          <w:bCs w:val="1"/>
        </w:rPr>
        <w:t xml:space="preserve">Novojičínská nemocnice v uplynulých letech investovala do modernizace své porodnice, interiéru i přístrojového vybavení. Komfort se teď snaží maminkám vylepšit i možností ambulantních porodů.</w:t>
      </w:r>
    </w:p>
    <w:p>
      <w:pPr/>
      <w:r>
        <w:rPr/>
        <w:t xml:space="preserve">Zásadní rekonstrukcí prošlo porodnické oddělení novojičínská nemocnice zhruba před dvěma lety. Nové jsou porodní boxy, relaxační místnost, přístrojové vybavení a také operační sál. Císařským řezem tu teď na konci dubna přivedla na svět svou holčičku Terezku i Karolína Rovenská. </w:t>
      </w:r>
    </w:p>
    <w:p>
      <w:pPr/>
      <w:r>
        <w:rPr>
          <w:b w:val="1"/>
          <w:bCs w:val="1"/>
        </w:rPr>
        <w:t xml:space="preserve">Karolína Rovenská, maminka novorozené Terezky: </w:t>
      </w:r>
      <w:r>
        <w:rPr/>
        <w:t xml:space="preserve">“Mám třetí holčičku, první jsem rodila ve Valmezu, protože jsme to měli blíž. Ale u druhého už jsme se rozhodla pro Nový Jičín. Všechno proběhlo v pořádku, spokojena jsem byla i s personálem a nebyl s ničím problém.”   </w:t>
      </w:r>
    </w:p>
    <w:p>
      <w:pPr/>
      <w:r>
        <w:rPr/>
        <w:t xml:space="preserve">Tou nejzásadnější změnou na porodním oddělení ovšem je, že umožňuje i ambulantní porody. </w:t>
      </w:r>
    </w:p>
    <w:p>
      <w:pPr/>
      <w:r>
        <w:rPr>
          <w:b w:val="1"/>
          <w:bCs w:val="1"/>
        </w:rPr>
        <w:t xml:space="preserve">Táňa Přidalová, lékařka gyn. por. oddělení, Nemocnice </w:t>
      </w:r>
      <w:r>
        <w:rPr>
          <w:b w:val="1"/>
          <w:bCs w:val="1"/>
        </w:rPr>
        <w:t xml:space="preserve">AGEL </w:t>
      </w:r>
      <w:r>
        <w:rPr>
          <w:b w:val="1"/>
          <w:bCs w:val="1"/>
        </w:rPr>
        <w:t xml:space="preserve">Nový Jičín: </w:t>
      </w:r>
      <w:r>
        <w:rPr/>
        <w:t xml:space="preserve">“Vycházíme vstříc rodičkám a rodičům, kteří si přejí po spontánním nekomplikovaném porodu odejít s miminkem domů a trávit první dny v domácím prostředí. Je to taková, dalo by se říci, bezpečnější varianta domácího porodu.” </w:t>
      </w:r>
    </w:p>
    <w:p>
      <w:pPr/>
      <w:r>
        <w:rPr/>
        <w:t xml:space="preserve">Péče o miminko je v tomto případě také zajištěna ambulantně a to v úzké spolupráci s novorozeneckým oddělením. </w:t>
      </w:r>
    </w:p>
    <w:p>
      <w:pPr/>
      <w:r>
        <w:rPr>
          <w:b w:val="1"/>
          <w:bCs w:val="1"/>
        </w:rPr>
        <w:t xml:space="preserve">Eva Opletalová, vedoucí lékařka novor. odd., </w:t>
      </w:r>
      <w:r>
        <w:rPr>
          <w:b w:val="1"/>
          <w:bCs w:val="1"/>
        </w:rPr>
        <w:t xml:space="preserve">Nemocnice </w:t>
      </w:r>
      <w:r>
        <w:rPr>
          <w:b w:val="1"/>
          <w:bCs w:val="1"/>
        </w:rPr>
        <w:t xml:space="preserve">AGEL </w:t>
      </w:r>
      <w:r>
        <w:rPr>
          <w:b w:val="1"/>
          <w:bCs w:val="1"/>
        </w:rPr>
        <w:t xml:space="preserve">Nový Jičín: </w:t>
      </w:r>
      <w:r>
        <w:rPr/>
        <w:t xml:space="preserve">“Když se maminka rozhodne pro ambulantní porod, nikdy si miminko nenecháme ujít z naší péče. Všechna další potřebná vyšetření má v rámci naší novorozenecké ambulance. Takže, když tu maminka miminko porodí a odejde domů, bereme ho, že je naše děťátko, o které se starám, dokud jej nepředáme do péče praktického lékaře.”  </w:t>
      </w:r>
    </w:p>
    <w:p>
      <w:pPr/>
      <w:r>
        <w:rPr/>
        <w:t xml:space="preserve">Aktuální novinkou je tu rovněž přístroj k vyšetření pupečníkové krve po každém porodu, které může okamžitě odhalit případný problém.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PARAFEST nabídne hudbu, sport, gastro a zábavu</w:t>
      </w:r>
    </w:p>
    <w:p>
      <w:pPr/>
      <w:r>
        <w:rPr>
          <w:b w:val="1"/>
          <w:bCs w:val="1"/>
        </w:rPr>
        <w:t xml:space="preserve">V Ostravě se už za týden uskuteční první ročník unikátního festivalu, který propojí svět handicapovaných se světem zdravých lidí. Nese název PARAFEST a užijí si na něm milovníci, hudby, sportu, vaření a další zábavy.</w:t>
      </w:r>
    </w:p>
    <w:p>
      <w:pPr/>
      <w:r>
        <w:rPr/>
        <w:t xml:space="preserve">Ostrava se po divácky úspěšných šampionátech v parahokeji stala jakýmsi neoficiálním centrem pro parasportovce. Ukázalo se, že propojení handicapovaných a světu bez handicapu funguje výjimečně a tak na to přirozenou cestou nyní navazuje i PARAFEST - festival hudby, sportu, dobrého jídla a zábavy.</w:t>
      </w:r>
    </w:p>
    <w:p>
      <w:pPr/>
      <w:r>
        <w:rPr>
          <w:b w:val="1"/>
          <w:bCs w:val="1"/>
        </w:rPr>
        <w:t xml:space="preserve">Zuzana Janošová, produkční PARAFESTU: </w:t>
      </w:r>
      <w:r>
        <w:rPr/>
        <w:t xml:space="preserve">"Vrcholem bude Kapitán Demo, který vystoupí v sobotu v 9 hodin, v pátek vystupuje kapela The Tap Tap, se kterou máme krásnou spolupráci a moc jí děkujeme a budou tam i dýdžejové." </w:t>
      </w:r>
    </w:p>
    <w:p>
      <w:pPr/>
      <w:r>
        <w:rPr/>
        <w:t xml:space="preserve">Tváří festivalu se stal kuchař David Valíček a také handicapovaný sportovec kulturista Dan Minster, který může být mnohým vozíčkářům inspirací.</w:t>
      </w:r>
    </w:p>
    <w:p>
      <w:pPr/>
      <w:r>
        <w:rPr>
          <w:b w:val="1"/>
          <w:bCs w:val="1"/>
        </w:rPr>
        <w:t xml:space="preserve">Dan Minster, kulturista: </w:t>
      </w:r>
      <w:r>
        <w:rPr/>
        <w:t xml:space="preserve">"Je to super nápad a doufám že se lidi přijdou podívat na PARAFEST, aby poznali o čem to je být na vozíku a že to není zase taková hrůza."  </w:t>
      </w:r>
    </w:p>
    <w:p>
      <w:pPr/>
      <w:r>
        <w:rPr/>
        <w:t xml:space="preserve">Zdraví lidé mohou díky festivalu nahlédnut do života handicapovaných a naopak handicapovaní si mohou vyzkoušet nejrůznější sporty, ale třeba také něco zkusí uvařit a nebo si jen poslechnout dobrou hudbu.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"jsem ráda, že PARAFEST navazuje na tradici para hokejového mistrovství světa. Organizátoři se snaží propojit sport s gastronomií a kulturou." </w:t>
      </w:r>
    </w:p>
    <w:p>
      <w:pPr/>
      <w:r>
        <w:rPr/>
        <w:t xml:space="preserve">PARAFEST se uskuteční v Trojhalí Karolina od 5. do 7. května a bohatý program mohou využít v dopoledních hodinách i děti ze škol celého kraje.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1-05-2022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2026-10-29T05:42:40+01:00</dcterms:created>
  <dcterms:modified xsi:type="dcterms:W3CDTF">2026-10-29T05:42:40+01:00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