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Doubledeckery už jezdí i přes Porubu a Jih</w:t>
      </w:r>
    </w:p>
    <w:p>
      <w:pPr/>
      <w:r>
        <w:rPr>
          <w:b w:val="1"/>
          <w:bCs w:val="1"/>
        </w:rPr>
        <w:t xml:space="preserve">Doubledeckery DPO nově jezdí do ostravské zoologické zahrady a Dolní oblasti Vítkovic z Ostravy-Jihu a Poruby. Cílem je přilákat další cestující a zvýšit pohodlí při přepravě do těchto hojně navštěvovaných turistických cílů Ostravy.</w:t>
      </w:r>
    </w:p>
    <w:p>
      <w:pPr/>
      <w:r>
        <w:rPr/>
        <w:t xml:space="preserve">  Zatímco  dosud pendlovaly jen mezi ostravskou zoologickou zahradou a Dolní  oblastí Vítkovic, teď zajíždí i do Poruby a Jihu.  Doubledeckery, neboli vyhlídkovými autobusy na lince č. 88 se tak  sveze daleko více lidí a odpadne i problém s parkováním.</w:t>
      </w:r>
    </w:p>
    <w:p>
      <w:pPr/>
      <w:r>
        <w:rPr>
          <w:b w:val="1"/>
          <w:bCs w:val="1"/>
        </w:rPr>
        <w:t xml:space="preserve">Daniel  Morys, generální ředitel DPO</w:t>
      </w:r>
      <w:r>
        <w:rPr/>
        <w:t xml:space="preserve">:  „Já  jsem rád, že tento krásný tyrkysový doubledecker je vlastně  symbolem Ostravy a přišlo nám vhodné, aby tu radost z těch  zážitků z jízdy s doubledeckerem jsme se podělili s mnohem více  lidmi a proto jsme se rozhodli změnit tu trasu linky 88 tak, aby  projížděla i dalšími důležitými městskými částmi Ostravy  jako je Poruba a Ostrava-Jih a potom navázal na tu svoji tradiční  trasu přes Vítkovice, centrum do zoo.“</w:t>
      </w:r>
    </w:p>
    <w:p>
      <w:pPr/>
      <w:r>
        <w:rPr>
          <w:b w:val="1"/>
          <w:bCs w:val="1"/>
        </w:rPr>
        <w:t xml:space="preserve">Jiří  Novák, ředitel Zoo Ostrav</w:t>
      </w:r>
      <w:r>
        <w:rPr>
          <w:b w:val="1"/>
          <w:bCs w:val="1"/>
        </w:rPr>
        <w:t xml:space="preserve">a:  </w:t>
      </w:r>
      <w:r>
        <w:rPr>
          <w:b w:val="1"/>
          <w:bCs w:val="1"/>
          <w:i w:val="1"/>
          <w:iCs w:val="1"/>
        </w:rPr>
        <w:t xml:space="preserve">„</w:t>
      </w:r>
      <w:r>
        <w:rPr>
          <w:i w:val="1"/>
          <w:iCs w:val="1"/>
        </w:rPr>
        <w:t xml:space="preserve">Je  to mimořádná věc, my to takhle vnímáme a samozřejmě jako  takovou i propagujeme. Nakonec i tady vidíte, že jsem si vzal sebou  model doubledeckeru, který prodáváme v našem zooshopu. Už teď  můžu říct, že je to šlágr, že se kupuje strašně moc..  Samozřejmě očekáváme, že to může zvýšit o trochu i  návštěvnost, ale především to může uvolnit parkovací místa  před zoo.“</w:t>
      </w:r>
    </w:p>
    <w:p>
      <w:pPr/>
      <w:r>
        <w:rPr>
          <w:b w:val="1"/>
          <w:bCs w:val="1"/>
        </w:rPr>
        <w:t xml:space="preserve">Renáta  Červená, marketing, DOV: </w:t>
      </w:r>
      <w:r>
        <w:rPr>
          <w:i w:val="1"/>
          <w:iCs w:val="1"/>
        </w:rPr>
        <w:t xml:space="preserve">„Je  to další přínos pro naše návštěvníky a vím, že i loni,  když doubledecker vyjel, 88, tak si to moc chválili a rádi  vystupovali na zastávkách v Dolních Vítkovicích.“</w:t>
      </w:r>
    </w:p>
    <w:p>
      <w:pPr/>
      <w:r>
        <w:rPr/>
        <w:t xml:space="preserve">  Dabledecker  bude mít v Ostravě-Jihu hned dvě zastávky. Tady v Hrabůvce u  polikliniky a v Zábřehu o obchodního centra Kotva.</w:t>
      </w:r>
    </w:p>
    <w:p>
      <w:pPr/>
      <w:r>
        <w:rPr>
          <w:b w:val="1"/>
          <w:bCs w:val="1"/>
        </w:rPr>
        <w:t xml:space="preserve">Martin  Bednář (ANO), starosta MOb Ostrava-Jih: </w:t>
      </w:r>
      <w:r>
        <w:rPr>
          <w:i w:val="1"/>
          <w:iCs w:val="1"/>
        </w:rPr>
        <w:t xml:space="preserve">„Věřím,  že i lidé z Jihu, hlavně rodiny s dětmi, využijí hojně tento  doubledecker pro zkrácenou, rychlou a kvalitní jízdu do zoo, nebo  do návštěvnického centra DOV. Myslím, že to je velmi atraktivní  a je to další dobrý krok DPO v našem městě.“</w:t>
      </w:r>
    </w:p>
    <w:p>
      <w:pPr/>
      <w:r>
        <w:rPr>
          <w:b w:val="1"/>
          <w:bCs w:val="1"/>
        </w:rPr>
        <w:t xml:space="preserve">Daniela  Havlová, učitelka, MŠ Mitušova 90 </w:t>
      </w:r>
      <w:r>
        <w:rPr>
          <w:i w:val="1"/>
          <w:iCs w:val="1"/>
        </w:rPr>
        <w:t xml:space="preserve">„Pro  děti to bude velký zážitek, o autobusu si ve školce povídáme.  Děti vždycky říkají, že ráno viděli projet autobus, tak jsme  rádi, že se můžeme projet a že budou mít skvělý zážitek,“</w:t>
      </w:r>
    </w:p>
    <w:p>
      <w:pPr/>
      <w:r>
        <w:rPr>
          <w:i w:val="1"/>
          <w:iCs w:val="1"/>
        </w:rPr>
        <w:t xml:space="preserve">V  Porubě bude doubledecker zastavovat na ulici Opavská, u Duhy, na  Alšově náměstí a na Francouzské ulici. Jízdní řád linky č.  88 najdete na webu ostravského dopravního podniku.</w:t>
      </w:r>
    </w:p>
    <w:p>
      <w:pPr/>
      <w:r>
        <w:rPr/>
        <w:t xml:space="preserve">  www.dpo.cz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Uprchlíci mají v Ostravě k dispozici komunitní centrum</w:t>
      </w:r>
    </w:p>
    <w:p>
      <w:pPr/>
      <w:r>
        <w:rPr>
          <w:b w:val="1"/>
          <w:bCs w:val="1"/>
        </w:rPr>
        <w:t xml:space="preserve">V asistenčním centru pro uprchlíky v Ostravě vzniklo komunitní centrum. Ukrajinci, kteří už se u nás zabydlují, potřebují často poradit a nasměrovat na správné místo pro vyřešení nějakého problému. Poradí jim na Černé louce.</w:t>
      </w:r>
    </w:p>
    <w:p>
      <w:pPr/>
      <w:r>
        <w:rPr/>
        <w:t xml:space="preserve">Asistenční centrum v Ostravě před dvěma měsíci a Černá louka nyní. Fronty zmizely a z 800 lidí za 24 hodin je kolem 150. To sebou přineslo i změny v organizaci práce a také se ukázalo, že Ukrajinci, kteří zde zůstali, potřebují pomoci i nadále a tak vzniklo komunitní centrum.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zde zajišťována i psychologická pomoc ze strany  Krizového centra Ostrava. K dispozici je také zázemí s počítači, které uprchlíci využívají  především k vyhledání potřebných informací prostřednictvím internetu. Pro personální  zabezpečení centra jsme vycházeli z dlouhodobé spolupráce sociálních pracovníků  magistrátu, městských obvodů a neziskových organizací. Sociální pracovníci směřují klienty  na podporu a pomoc v místě jejich faktického pobytu, a to na jednotlivé úřady městských  obvodů.“</w:t>
      </w:r>
    </w:p>
    <w:p>
      <w:pPr/>
      <w:r>
        <w:rPr/>
        <w:t xml:space="preserve">Komunitní centrum bylo zřízeno v prvním patře asistenčního centra. Oddělený prostor nabízí čtyři separované kóje  pro odbornou pomoc, dětský koutek i společnou místnost pro téměř dvě desítky lidí, Ta může být využita různě, například pro psychologickou pomoc.</w:t>
      </w:r>
    </w:p>
    <w:p>
      <w:pPr/>
      <w:r>
        <w:rPr>
          <w:b w:val="1"/>
          <w:bCs w:val="1"/>
        </w:rPr>
        <w:t xml:space="preserve">Zdeněk Zivčák, vedoucí sociálního odboru ostravského magistrátu: </w:t>
      </w:r>
      <w:r>
        <w:rPr/>
        <w:t xml:space="preserve">"V tuto chvíli je ta pomoc sociálních pracovníků směřována do oblasti zajištění finanční podpory, potravinové pomoci a materiální pomoci, kdy ti pracovníci posílají klienty na jednotlivé městské obvody, kde bydlí a nebo využívají pomoc neziskových organizací." </w:t>
      </w:r>
    </w:p>
    <w:p>
      <w:pPr/>
      <w:r>
        <w:rPr/>
        <w:t xml:space="preserve"> Komunitní centrum už vyhledalo asi 200 uprchlíků. Funguje 7 dní v týdnu od 9 - 16 hodin. K dispozici je i tlumočník. </w:t>
      </w:r>
    </w:p>
    <w:p>
      <w:pPr/>
      <w:r>
        <w:rPr/>
        <w:t xml:space="preserve">---</w:t>
      </w:r>
    </w:p>
    <w:p>
      <w:pPr/>
      <w:r>
        <w:rPr/>
        <w:t xml:space="preserve">Krátké zprávy, 2. 5.. 2022, 3 </w:t>
      </w:r>
    </w:p>
    <w:p>
      <w:pPr/>
      <w:r>
        <w:rPr/>
        <w:t xml:space="preserve">Společnosti ČEZ ESCO a LIBERTY se dohodly, že vytvoří komplexní program rozvoje udržitelných zdrojů elektrické, tepelné a vodíkové energie, které jsou nezbytné pro přechod LIBERTY Ostrava od uhlíku k vodíku. Klíčovým prvkem  dosažení uhlíkové neutrality do roku 2030 bude výměna stávajících čtyř tandemových pecí ocelárny za dvě hybridní elektrické pece. Sníží tak závislost na dováženém uhlí a železné rudě a dramaticky omezí emise CO2. Investice budou zahrnovat také vytvoření elektráren na výrobu elektřiny z obnovitelných zdrojů i rozvoj GREENSTEEL Akademie. </w:t>
      </w:r>
    </w:p>
    <w:p>
      <w:pPr/>
      <w:r>
        <w:rPr/>
        <w:t xml:space="preserve">300 klientů Revírní bratrské pokladny využilo akce Milostivé léto a pojišťovnu požádalo o umazání vyměřených penále. Zdravotní pojišťovna odpustila dlužníkům souhrnem 8,3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začne stavět devátou kruhovou křižovatku</w:t>
      </w:r>
    </w:p>
    <w:p>
      <w:pPr/>
      <w:r>
        <w:rPr>
          <w:b w:val="1"/>
          <w:bCs w:val="1"/>
        </w:rPr>
        <w:t xml:space="preserve">Stavba deváté kruhové křižovatky na území Nového Jičína začne v červnu. Postaví ji město spolu s Moravskoslezským krajem. Součástí projektu je také celkově zlepšení veřejného prostranství u centra města.</w:t>
      </w:r>
    </w:p>
    <w:p>
      <w:pPr/>
      <w:r>
        <w:rPr/>
        <w:t xml:space="preserve">Kruhovou křižovatku v Novém Jičíně, v silně frekventovaném místě, kde se střetávají ulice K nemocnici, Generála Hlaďo a výjezd z Masarykova náměstí plánuje město řadu let. Stavba je společným dílem s Moravskoslezským krajem, který je vlastníkem hlavní komunikace.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náklady, 19  milionů korun, které by měla tato akce stát, budou děleny zhruba v poměru  2:1. Zhruba 12 milionů korun bude platit město ze svého rozpočtu, 7 milionů Moravskoslezský kraj, potažmo správa silnic Moravskoslezského kraje.”</w:t>
      </w:r>
    </w:p>
    <w:p>
      <w:pPr/>
      <w:r>
        <w:rPr/>
        <w:t xml:space="preserve">Samotnou křižovatku tedy zaplatí kraj, město zainvestuje chodníky, osvětlení a úpravu prostranství.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“Cílem akce je kvalitní městský prostor, dostatek zeleně, městského mobiliáře, ale hlavně celkové zlepšení bezpečnostní situace, včetně pohybu chodců a cyklistů.”  </w:t>
      </w:r>
    </w:p>
    <w:p>
      <w:pPr/>
      <w:r>
        <w:rPr/>
        <w:t xml:space="preserve">Radnice ještě pracuje i na možnosti, získat dotaci ze Státního fondu dopravní infrastruktury ve výši až čtyři a půl milionu korun.     </w:t>
      </w:r>
    </w:p>
    <w:p>
      <w:pPr/>
      <w:r>
        <w:rPr/>
        <w:t xml:space="preserve">V tuto chvíli už je vysoutěžen zhotovitel stavby a smlouva je před podpisem. Realizace deváté okružní křižovatky ve městě má začít v červnu. Ukončena by měla být v listopadu.</w:t>
      </w:r>
    </w:p>
    <w:p>
      <w:pPr/>
      <w:r>
        <w:rPr/>
        <w:t xml:space="preserve">Devátá okružní křižovatka ale nemusí být ve městě poslední, o desáté se začíná diskutovat v místě křížení Bohuslava Martinů, K nemocnici a Pod Skalkou.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Nejstaršímu smykujícímu důchodci bylo 88 let</w:t>
      </w:r>
    </w:p>
    <w:p>
      <w:pPr/>
      <w:r>
        <w:rPr>
          <w:b w:val="1"/>
          <w:bCs w:val="1"/>
        </w:rPr>
        <w:t xml:space="preserve">Ostravské Centrum bezpečné jízdy se zapsalo do České knihy rekordů! Na jeho dráze driftovalo najednou 13 seniorů a pozor, nejstaršímu důchodci bylo 88 let a smyky zvládal i ve svém věku bravurně.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Buš,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p>
      <w:pPr/>
      <w:r>
        <w:rPr/>
        <w:t xml:space="preserve">---</w:t>
      </w:r>
    </w:p>
    <w:p>
      <w:pPr/>
      <w:r>
        <w:rPr/>
        <w:t xml:space="preserve">Krátké zprávy, 2. 5.. 2022, 4</w:t>
      </w:r>
    </w:p>
    <w:p>
      <w:pPr/>
      <w:r>
        <w:rPr/>
        <w:t xml:space="preserve">Epidemie koronaviru v MS kraji slábne. Za posledních 24 hodin přibylo pouze 12 nových případů. O víkendu se ale pravidelně méně testuje. </w:t>
      </w:r>
    </w:p>
    <w:p>
      <w:pPr/>
      <w:r>
        <w:rPr/>
        <w:t xml:space="preserve">Už po šesté se v Amfiteátru na Horečkách kroužkovali ptáci. Ornitologům se podařilo odchytit a okroužkovat celkem šest opeřenců pěti druhů.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Železniční nadšence potěší nová expozice i Slovenská strela</w:t>
      </w:r>
    </w:p>
    <w:p>
      <w:pPr/>
      <w:r>
        <w:rPr>
          <w:b w:val="1"/>
          <w:bCs w:val="1"/>
        </w:rPr>
        <w:t xml:space="preserve">Lidé, kterým imponuje železnice, mají možnost navštívit muzeum v centru Ostravy, kde byla zahájena expozice věnovaná 150 rokům od stavby tratě mezi Olomoucí, Krnovem a Opavou. A tento pátek přijede k muzeu ve stanici Ostrava Střed Slovenská strela.</w:t>
      </w:r>
    </w:p>
    <w:p>
      <w:pPr/>
      <w:r>
        <w:rPr/>
        <w:t xml:space="preserve">Železniční muzeum moravskoslezské si letos připomíná 10 let od založení. Postupně nashromáždilo mnoho zajímavých exponátů, nabízí také funkční modely a trenažér.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“Původně to mělo být muzeum dokumentace. Vůbec jsme nepřemýšleli, že by tady byly nějaké velké artefakty, no ale postupně, jak šel ten vývoj a hlavně, jak se začala budovat nová železnice, začaly se budovat koridory, opravovat tratě, tak samozřejmě ty přístroje, zařízení, které tady vidíte v tom muzeu, jsme si řekli: aha, takže to by mělo jít do šrotu? Tak to ne, tak dáme to do muzea.”</w:t>
      </w:r>
    </w:p>
    <w:p>
      <w:pPr/>
      <w:r>
        <w:rPr>
          <w:b w:val="1"/>
          <w:bCs w:val="1"/>
        </w:rPr>
        <w:t xml:space="preserve">Vojtěch Hermann, ředitel Železničního muzea moravskoslezského:</w:t>
      </w:r>
      <w:r>
        <w:rPr/>
        <w:t xml:space="preserve"> “Dneska otevíráme novou výstavu k výročí tratě mezi Olomoucí, Krnovem a Opavou. Měla původní název Moravskoslezská centrální dráha a která byla postavena v roce 1872. 1. října to bude výročí. Tuto výstavu přibližujeme na panelech, kde jsou unikátní výkresy, unikátní fotografie. Popisujeme tuto historii a můžeme říci, že doposud taková výstava v našem kraji a v republice nebyla.”</w:t>
      </w:r>
    </w:p>
    <w:p>
      <w:pPr/>
      <w:r>
        <w:rPr/>
        <w:t xml:space="preserve">Netradiční zážitek čeká na milovníky železnice v pátek. Do stanice Ostrava Střed k Železničnímu muzeu přijede dopoledne a odpoledne z Kopřivnice legendární Slovenská strela.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05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2026-05-13T18:32:18+02:00</dcterms:created>
  <dcterms:modified xsi:type="dcterms:W3CDTF">2026-05-13T18:32:18+02:00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