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Ostravě-Porubě vysadili další květinové louky</w:t>
      </w:r>
    </w:p>
    <w:p>
      <w:pPr/>
      <w:r>
        <w:rPr>
          <w:b w:val="1"/>
          <w:bCs w:val="1"/>
        </w:rPr>
        <w:t xml:space="preserve">V Ostravě-Porubě rozšířili počet květinových luk. Zatímco loni byla jen jedna, letos jich bude celkem 10, a to na různých místech obvodu. První louka u Francouzské ulice totiž loni sklidila obrovský úspěch.</w:t>
      </w:r>
    </w:p>
    <w:p>
      <w:pPr/>
      <w:r>
        <w:rPr/>
        <w:t xml:space="preserve">Květinové království, Včelí léto, Motýlí romance, nebo Pastva pro oči. Takové originální názvy dostaly nové květinové louky, které letos nechala radnice vysadit. Každá bude tvořena z jiných druhů směsi květin tak, aby místa vypadala různorodě.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“V minulém roce jsme měli takovou rozsáhlou jedinou květinovou louku na ulici Francouzské. Stal se z toho fenomén a na tom základě jsme vytipovali další místa. To znamená, že celkem v tomto roce bude vysázeno 9 květinových luk. My dlouhodobě podporujeme výsadbu květinových luk, protože květinové louky podporují biodiverzitu v městském prostředí a také zadržují vodu.”</w:t>
      </w:r>
    </w:p>
    <w:p>
      <w:pPr/>
      <w:r>
        <w:rPr/>
        <w:t xml:space="preserve">Louky budou různě velké. Ty největší o rozloze skoro 2,5 tisíce metrů čtverečních už brzy rozkvetou v Oáze klidu a u ulic Martinovská a Gen. Sochora. Naopak nejmenší bude na ulici Plk. Rajmunda Prchaly. Bude mít jen 15 metrů čtverečních. Obavy z toho, že by je někdo poničil, v obvodu nemají.</w:t>
      </w:r>
    </w:p>
    <w:p>
      <w:pPr/>
      <w:r>
        <w:rPr>
          <w:b w:val="1"/>
          <w:bCs w:val="1"/>
        </w:rPr>
        <w:t xml:space="preserve">Renáta Hovjacká, správkyně zeleně, MOb Ostrava-Poruba: </w:t>
      </w:r>
      <w:r>
        <w:rPr/>
        <w:t xml:space="preserve">“Myslím si, že ne, protože ta louka, která tady byla úplně první v minulém roce pilotní na Francouzské ulici, tak to byla neuvěřitelná krása a všichni si ji vážili. Dokonce zapomněli chodit po loukách, po travách a my v podstatě říkáme těmi cedulemi, kde ty louky jsou a ať si na ně počkají. A myslím si, že si to budou hlídat.” </w:t>
      </w:r>
    </w:p>
    <w:p>
      <w:pPr/>
      <w:r>
        <w:rPr/>
        <w:t xml:space="preserve">Na vysazení luk letos v obvodu spotřebovali 45 kilo lučních směsí. V průměru se dává 10 gramů semen na metr čtvereční. Louku na Francouzské ulici loni nechali vysemenit a letos by měly květiny růst  přirozeně </w:t>
      </w:r>
    </w:p>
    <w:p>
      <w:pPr/>
      <w:r>
        <w:rPr>
          <w:b w:val="1"/>
          <w:bCs w:val="1"/>
        </w:rPr>
        <w:t xml:space="preserve">Pavel Janků, vedoucí odboru technických služeb a zeleně, MOb Ostrava-Poruba: </w:t>
      </w:r>
      <w:r>
        <w:rPr/>
        <w:t xml:space="preserve">“Už si budou vytvářet nějaké biotopy. Takže ta louka by se tam měla postupně proměňovat. Takže sami se těšíme na to, co vlastně na Francouzské teď vznikne.”</w:t>
      </w:r>
    </w:p>
    <w:p>
      <w:pPr/>
      <w:r>
        <w:rPr/>
        <w:t xml:space="preserve">Rozkvetlé louky budou lidem dělat radost zhruba do konce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Bulharská se dočkala multifunkčního hřiště</w:t>
      </w:r>
    </w:p>
    <w:p>
      <w:pPr/>
      <w:r>
        <w:rPr>
          <w:b w:val="1"/>
          <w:bCs w:val="1"/>
        </w:rPr>
        <w:t xml:space="preserve">V Ostravě-Porubě slavnostně otevřeli nové multifunkční hřiště u Základní školy Bulharská. Ta na něj čekala dlouhá léta. Sloužit bude nejen žákům školy, ale také sportovním klubům a lidem z okolí.</w:t>
      </w:r>
    </w:p>
    <w:p>
      <w:pPr/>
      <w:r>
        <w:rPr/>
        <w:t xml:space="preserve">Florbal, basketbal, volejbal a další míčové hry si žáci ZŠ Bulharská mohou zahrát i venku na novém multifunkčním hřišti. Škola se ho dočkala po 2,5 letech, kdy ji dnešní vedení radnice slíbilo, že upraví původní projekt tak, aby byl realizovatelný.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“My jsme tenkrát říkali, ano existuje  projekt, ale velmi drahý. Tenkrát se pohyboval kolem 20 milionů korun Tím pádem i jeho realizovatelnost byla dost obtížná, protože na to nebyly peníze. My jsme se tenkrát dohodli s rodiči, že se ho pokusíme zlevnit, to znamená zreálnit a také zrealizovat. Ono se to opravdu do dvou a půl let povedlo.”</w:t>
      </w:r>
    </w:p>
    <w:p>
      <w:pPr/>
      <w:r>
        <w:rPr/>
        <w:t xml:space="preserve">Radnici se nakonec podařilo snížit cenu na zhruba polovinu a navíc na hřiště získala i dotaci z Národní sportovní agentury ve výši téměř 6 milionů korun. </w:t>
      </w:r>
    </w:p>
    <w:p>
      <w:pPr/>
      <w:r>
        <w:rPr>
          <w:b w:val="1"/>
          <w:bCs w:val="1"/>
        </w:rPr>
        <w:t xml:space="preserve">Aleš Kazický, ředitel ZŠ Bulharská: </w:t>
      </w:r>
      <w:r>
        <w:rPr/>
        <w:t xml:space="preserve">“To hřiště je trošku dál od školy. Je to z toho důvodu, že když probíhá nějaká sportovní výuka, ten tělocvik, tak děti jsou trochu hlučnější a tu výuku, kterou máme v běžné škole, by nám mohlo rušit. Navíc vznikl takový pěkný komplex v Porubě, protože vedle je dopravní hřiště, které je u MŠ Ukrajinská, takže maminky a veřejnost to může pěkně využívat.”</w:t>
      </w:r>
    </w:p>
    <w:p>
      <w:pPr/>
      <w:r>
        <w:rPr/>
        <w:t xml:space="preserve">Kolem multifunkčního hřiště vede běžecká dráha s doskočištěm pro skok daleký a vstup pro veřejnost bude ze strany od MŠ Ukrajinská.</w:t>
      </w:r>
    </w:p>
    <w:p>
      <w:pPr/>
      <w:r>
        <w:rPr>
          <w:b w:val="1"/>
          <w:bCs w:val="1"/>
        </w:rPr>
        <w:t xml:space="preserve">Aleš Kazický, ředitel ZŠ Bulharská: </w:t>
      </w:r>
      <w:r>
        <w:rPr/>
        <w:t xml:space="preserve">“Plánujeme, že tu bude správce, který nám ohlídá tady to moderní hřiště, protože o něj nechceme hned přijít. Jsou tady nějaké prvky, které jsou přenosné, když třeba přijdou lidé a budou si chtít zahrát fotbal, tak potřebují branky, které tu teď nevidíte. Když budou chtít hrát volejbal, tak se tady dají vytvořit dva volejbalové kurty vedle sebe.”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“Mi se tím hřištěm plní sen, protože to byl první politický slib, který jsem dal porubským občanům a zdá se, že když jsou hvězdy nakloněny, tak se nakonec daří ty sliby plnit.”</w:t>
      </w:r>
    </w:p>
    <w:p>
      <w:pPr/>
      <w:r>
        <w:rPr/>
        <w:t xml:space="preserve">Pro veřejnost by mělo být  multifunkční hřiště zpřístupněno ještě během května.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Doubledeckery už jezdí i přes Porubu a Jih</w:t>
      </w:r>
    </w:p>
    <w:p>
      <w:pPr/>
      <w:r>
        <w:rPr>
          <w:b w:val="1"/>
          <w:bCs w:val="1"/>
        </w:rPr>
        <w:t xml:space="preserve">Doubledeckery DPO nově jezdí do ostravské zoologické zahrady a Dolní oblasti Vítkovic z Ostravy-Jihu a Poruby. Cílem je přilákat další cestující a zvýšit pohodlí při přepravě do těchto hojně navštěvovaných turistických cílů Ostravy.</w:t>
      </w:r>
    </w:p>
    <w:p>
      <w:pPr/>
      <w:r>
        <w:rPr/>
        <w:t xml:space="preserve">Zatímco dosud pendlovaly jen mezi ostravskou zoologickou zahradou a Dolní oblastí Vítkovic, teď zajíždí i do Poruby a Jihu. Doubledeckery, neboli vyhlídkovými autobusy na lince č. 88 se tak sveze daleko více lidí a odpadne i problém s parkováním. </w:t>
      </w:r>
    </w:p>
    <w:p>
      <w:pPr/>
      <w:r>
        <w:rPr>
          <w:b w:val="1"/>
          <w:bCs w:val="1"/>
        </w:rPr>
        <w:t xml:space="preserve">Daniel Morys, generální ředitel DPO: </w:t>
      </w:r>
      <w:r>
        <w:rPr/>
        <w:t xml:space="preserve">“Přišlo nám vhodné, aby tu radost z těch zážitků z jízdy s doubledeckerem jsme se podělili s mnohem více lidmi a proto jsme se rozhodli změnit tu trasu linky 88 tak, aby projížděla i dalšími důležitými městskými částmi Ostravy jako jsou Poruba a Ostrava-Jih a potom navázal na tu svoji tradiční trasu přes Vítkovice, centrum do zoo.”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“Což si myslím, že je velmi komfortní a pohodlný spoj, který může dopravovat celé rodiny, rodiny s dětmi na cestě, kde museli třeba  několikrát přestupovat, nebo jezdit auty a pak složitě třeba u zoo hledat parkoviště. Já už jsem zaznamenala nějaký ohlas na to a myslím, že právě různé maminky na to reagovaly, že se určitě svezou. Nehledě na to, že jízda samotným doubledeckerem, je zážitek a k panoramatu Hlavní třídy, myslím, že ještě dvojnásobný.”</w:t>
      </w:r>
    </w:p>
    <w:p>
      <w:pPr/>
      <w:r>
        <w:rPr/>
        <w:t xml:space="preserve">První spoj vyjíždí ze zastávky Poruba, Opavská po 8. hodině ráno. Další spoje pojedou co hodinu a v určitých časech co půl hodiny.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“Je to mimořádná věc, my to takhle vnímáme a samozřejmě jako takovou i propagujeme. Nakonec i tady vidíte, že jsem si vzal sebou model doubledeckeru, který prodáváme v našem zooshopu. Už teď můžu říct, že je to šlágr, že se kupuje strašně moc. Samozřejmě očekáváme, že to může zvýšit o trochu i návštěvnost, ale především to může uvolnit parkovací místa před zoo.”</w:t>
      </w:r>
    </w:p>
    <w:p>
      <w:pPr/>
      <w:r>
        <w:rPr>
          <w:b w:val="1"/>
          <w:bCs w:val="1"/>
        </w:rPr>
        <w:t xml:space="preserve">Renáta Červená, marketing, DOV: </w:t>
      </w:r>
      <w:r>
        <w:rPr/>
        <w:t xml:space="preserve">“Je to další přínos pro naše návštěvníky a vím, že i loni, když doubledecker vyjel, 88, tak si to moc chválili a rádi vystupovali na zastávkách v Dolních Vítkovicích.”</w:t>
      </w:r>
    </w:p>
    <w:p>
      <w:pPr/>
      <w:r>
        <w:rPr/>
        <w:t xml:space="preserve">Doubledecker bude mít v Ostravě-Jihu hned dvě zastávky. Tady v Hrabůvce u polikliniky a v Zábřehu o obchodního centra Kotva.</w:t>
      </w:r>
    </w:p>
    <w:p>
      <w:pPr/>
      <w:r>
        <w:rPr>
          <w:b w:val="1"/>
          <w:bCs w:val="1"/>
        </w:rPr>
        <w:t xml:space="preserve">Daniela Havlová, učitelka, MŠ Mitušova 90: </w:t>
      </w:r>
      <w:r>
        <w:rPr/>
        <w:t xml:space="preserve">“Pro děti to bude velký zážitek, o autobusu si ve školce povídáme. Děti vždycky říkají, že ráno viděli projet autobus, tak jsme rádi, že se můžeme projet a že budou mít skvělý zážitek.”</w:t>
      </w:r>
    </w:p>
    <w:p>
      <w:pPr/>
      <w:r>
        <w:rPr/>
        <w:t xml:space="preserve">V Porubě bude doubledecker zastavovat na ulici Opavská, u Duhy, na Alšově náměstí a na Francouzské ulici. Jízdní řád linky č. 88 najdete na webu ostravského dopravního podniku.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5-05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2026-10-13T04:53:36+02:00</dcterms:created>
  <dcterms:modified xsi:type="dcterms:W3CDTF">2026-10-13T04:53:36+02:00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