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 konce Ostravsko-opavské operace uplynulo 77. let</w:t>
      </w:r>
    </w:p>
    <w:p>
      <w:pPr/>
      <w:r>
        <w:rPr>
          <w:b w:val="1"/>
          <w:bCs w:val="1"/>
        </w:rPr>
        <w:t xml:space="preserve">V letošním roce uplynulo od konce války 77. let. Náš region to bohužel odnesl největší bitvou na našem území Ostravsko-opavskou operací. U této příležitosti se v Sadu Milady Horákové u pomníku Pocta nejmenovaným konala Oslava míru.</w:t>
      </w:r>
    </w:p>
    <w:p>
      <w:pPr/>
      <w:r>
        <w:rPr/>
        <w:t xml:space="preserve">Letošní oslavy konce války pojali lidé z našeho kraje po svém a do Komenského sadů k Památníku Rudé armády, kde se každoročně konal pietní akt, šel každý individuálně. Společné setkání ke konci Ostravsko-opavské operace a Oslava míru se uskutečnila v parku Milady Horákové.</w:t>
      </w:r>
    </w:p>
    <w:p>
      <w:pPr/>
      <w:r>
        <w:rPr>
          <w:b w:val="1"/>
          <w:bCs w:val="1"/>
        </w:rPr>
        <w:t xml:space="preserve">Jaroslav Medek, ředitel Krajského vojenského velitelství Ostrava: </w:t>
      </w:r>
      <w:r>
        <w:rPr/>
        <w:t xml:space="preserve">"Neměli bychom zapomínat na oběti, které byly položeny, aby tento konflikt skončil a abychom si dnes mohli užívat mír. Pevně věřím, že mír bude zachován."  </w:t>
      </w:r>
    </w:p>
    <w:p>
      <w:pPr/>
      <w:r>
        <w:rPr/>
        <w:t xml:space="preserve">Každý, kdo přišel oslavit mír, dostal holubičku, kterou vyrobily se svými učitelkami děti z mateřské školky Krajánek.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"Ty malé děti už to nikdy neuslyší, protože pamětníci už téměř všichni umřeli a o to více je důležité si připomínat, co se vlastně stalo a komu za to vděčíme a že válka je svinstvo." </w:t>
      </w:r>
    </w:p>
    <w:p>
      <w:pPr/>
      <w:r>
        <w:rPr>
          <w:b w:val="1"/>
          <w:bCs w:val="1"/>
        </w:rPr>
        <w:t xml:space="preserve">Petr Veselka, starosta Moravské Ostravy a Přívozu:</w:t>
      </w:r>
      <w:r>
        <w:rPr/>
        <w:t xml:space="preserve"> "Dneska si říkáme děkujeme, jsme stále ještě v míru a přál bych si, abychom ten mír slavili i příští rok. To je mé velké přání." </w:t>
      </w:r>
    </w:p>
    <w:p>
      <w:pPr/>
      <w:r>
        <w:rPr/>
        <w:t xml:space="preserve">Oslava míru se nekonala 5. května náhodou. I když byla Ostrava osvobozena už 30. dubna, boje v našem kraji pokračovaly a 5 byla osvobozením Nového Jičína Ostravská operace ukončena.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Popelářům začal hořet náklad, vůz zachránili</w:t>
      </w:r>
    </w:p>
    <w:p>
      <w:pPr/>
      <w:r>
        <w:rPr>
          <w:b w:val="1"/>
          <w:bCs w:val="1"/>
        </w:rPr>
        <w:t xml:space="preserve">Nejprve přišel výbuch a pak vyšlehly plameny. Popelářům, kteří převáželi plast, začaly uvnitř vozu odpadky hořet. Duchapřítomně ale náklad vysypali přímo na ulici a tím zachránili celý vůz. Požár vznikl, protože někdo hodil do kontejneru nádobu s hořlavinou. Ta tam ale v žádném případě nepatří.</w:t>
      </w:r>
    </w:p>
    <w:p>
      <w:pPr/>
      <w:r>
        <w:rPr/>
        <w:t xml:space="preserve">Hořící hromada plastových odpadků přímo uprostřed ulice  Čelakovského ve Frýdku-Místku. Vysypali ji tam popeláři rovnou z auta.  Museli totiž jednat velmi rychle.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"Přijeli jsme k hnízdu, bereme plast, žluté kontejnery.  No a ujeli jsme cirka 100 metrů, uslyšeli jsme výbuch menší no a hned plameny.  Hned plameny, takže hned jsme otvírali zadek, vytlačili jsme odpad na zem a  uhasili auto hasičákem."</w:t>
      </w:r>
    </w:p>
    <w:p>
      <w:pPr/>
      <w:r>
        <w:rPr/>
        <w:t xml:space="preserve">S hašením hořícího odpadu okamžitě pomáhali i lidé z okolních  domů a během několika minut dorazili hasiči, kteří oheň rychle dohasili.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"Díky chlapům, kteří se zachovali správě a vytlačili ten  odpad, který hořel. Nebo vůbec reagovali tak, že ten odpad vytlačili ven a  okamžitě hasili vozidlo a snažili se uhasit i ten odpad, tak zachránili jednak  obrovskou škodu, protože to vozidlo stojí nějakých 5,5 milionu to je jedna věc.  A samozřejmě nedošlo k většímu neštěstí. Naštěstí v podstatě tam byl  prostor, kde se to dalo vysypat. A dalo se to odstranit."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"V tom stresu člověk neví ani co má dělat. Já jsem to  ani nemohl otevřít, jak mi ruka poskakovala, ale nebylo zbytí."</w:t>
      </w:r>
    </w:p>
    <w:p>
      <w:pPr/>
      <w:r>
        <w:rPr/>
        <w:t xml:space="preserve">Důvodem požáru bylo, že někdo hodil do popelnice na plast  pravděpodobně nějaký kanystr s hořlavinou, která po slisování ve voze explodovala.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"Samozřejmě apeluji na občany, že tento odpad tam v žádném  případě nepatří. Protože byla to neznámá kapalina. Buďto benzín, toluen nebo  něco podobného, protože hned při tom naložení a stlačení to hned bouchlo a  začalo hořet. Byl to kontejner na plasty a samozřejmě tyto odpady a veškeré  nádoby od chemikálií, od výbušnin, od jakýchkoliv hořlavých látek patří do  sběrných dvorů. Tam jsou pro to speciální kontejnery a tam s tím umíme  nakládat. A nepatří do nádob na plasty. Tam patří opravdu jenom čisté plasty,  které se dají potom dotřídit a dále nějakým způsobem využít."</w:t>
      </w:r>
    </w:p>
    <w:p>
      <w:pPr/>
      <w:r>
        <w:rPr/>
        <w:t xml:space="preserve">Pohotové jednání zaměstnanců Frýdecké skládky přijel osobně  ocenit i primátor města.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"Duchapřítomně zareagovali na situaci, která se často  neopakuje. Na výbuch a následný požár ve voze. A dostali náklad rychle ven. Tím  samozřejmě zachránili vozidlo, které má mnohamilionovou hodnotu a předešli  nějakým větším škodám, takže jsem se rozhodl, že je dneska symbolicky ocením a  chtěl jsem jim poděkovat za jejich akci."</w:t>
      </w:r>
    </w:p>
    <w:p>
      <w:pPr/>
      <w:r>
        <w:rPr/>
        <w:t xml:space="preserve">Frýdecká skládka po ohledání požářiště hasiči a policisty  odpad naložila do kontejneru a odvezla k likvidaci. </w:t>
      </w:r>
    </w:p>
    <w:p>
      <w:pPr/>
      <w:r>
        <w:rPr/>
        <w:t xml:space="preserve">---</w:t>
      </w:r>
    </w:p>
    <w:p>
      <w:pPr/>
      <w:r>
        <w:rPr/>
        <w:t xml:space="preserve">Krátké zprávy, 5. 5. 2022, 1 </w:t>
      </w:r>
    </w:p>
    <w:p>
      <w:pPr/>
      <w:r>
        <w:rPr/>
        <w:t xml:space="preserve">Hasiči v úterý 3. května dopoledne zasahovali v Kunčičkách u Bašky na Frýdecko-Místecku u nehody osobního auta. To havarovalo do stromu v zahradě a nárazem utrhlo plynovou přípojku. Hasiči využili i vyprošťovací speciál Tatra 815. </w:t>
      </w:r>
    </w:p>
    <w:p>
      <w:pPr/>
      <w:r>
        <w:rPr/>
        <w:t xml:space="preserve">Od 5. do  10. května nepojedou vlaky v úseku mezi Frýdkem-Místkem a Frýdlantem nad Ostravicí. Cestující na vlakových linkách S5 a S6 budou muset využít náhradní autobusovou dopravu. Během výluky budou upraveny jízdní řády i dalších autobusových spojů tak, aby na sebe spoje navazovaly. Cestující by si raději měli své spoje zkontrolovat ještě před cestou.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modernizuje basketbalovou halu</w:t>
      </w:r>
    </w:p>
    <w:p>
      <w:pPr/>
      <w:r>
        <w:rPr>
          <w:b w:val="1"/>
          <w:bCs w:val="1"/>
        </w:rPr>
        <w:t xml:space="preserve">Novojičínští basketbalisté mají za sebou nejúspěšnější sezonu v první lize. Teď se dočkají i nové palubovky. Součástí připraveného projektu je i modernizace interiéru haly.</w:t>
      </w:r>
    </w:p>
    <w:p>
      <w:pPr/>
      <w:r>
        <w:rPr/>
        <w:t xml:space="preserve">V nedávno ukončené sezoně I. ligy basketbalisté Nového Jičína skončili těsně před branami finále. Odehráli svůj nejlepší ročník v této druhé nejvyšší soutěži. Teď si mohou radost zdvojnásobit novou palubovkou, kterou využívají ale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Interiér dostane nové obložení. Repasovány budou sedačky. Palubovka byla částečně opravena v roce 2016, po rekonstrukci střechy celého objektu, kdy uvnitř haly stálo lešení. Podle prezidenta klubu byla ale tato oprava dost nešetrná.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“Hlavní problém je v tom podkladu, který byl příliš zatížen a v některých místech nesplňuje tu funkci, kterou by měla. Když mám být konkrétní, tak jsou tady místa, kde nedochází k odrážení míče.”  </w:t>
      </w:r>
    </w:p>
    <w:p>
      <w:pPr/>
      <w:r>
        <w:rPr/>
        <w:t xml:space="preserve">Basketbalový klub je provozovatelem haly, majitelem objektu je město. Celkové náklady na modernizaci sportovišť  jsou 11 a půl milionu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“Financováno by mělo být z rozpočtu města a zároveň z Národní sportovní agentury, kdy basketbalový klub jako žadatel získá dotaci. Ta by měla být 6, 7 milionů vysoká.” </w:t>
      </w:r>
    </w:p>
    <w:p>
      <w:pPr/>
      <w:r>
        <w:rPr/>
        <w:t xml:space="preserve">Podíl města tedy bude 4,8 milionu korun. Práce budou zahájen v červnu, hotovo by mělo být do konce prázdnin.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Ostravě-Porubě vysadili další květinové louky</w:t>
      </w:r>
    </w:p>
    <w:p>
      <w:pPr/>
      <w:r>
        <w:rPr>
          <w:b w:val="1"/>
          <w:bCs w:val="1"/>
        </w:rPr>
        <w:t xml:space="preserve">V Ostravě-Porubě rozšířili počet květinových luk. Zatímco loni byla jen jedna, letos jich bude celkem 10, a to na různých místech obvodu. První louka u Francouzské ulice totiž loni sklidila obrovský úspěch.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 a půl tisíce metrů čtverečních už brzy rozkvetou v Oáze klidu a u ulic Martinovská a Gen. Sochora.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</w:t>
      </w:r>
      <w:r>
        <w:rPr/>
        <w:t xml:space="preserve"> “My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vznikne."</w:t>
      </w:r>
    </w:p>
    <w:p>
      <w:pPr/>
      <w:r>
        <w:rPr/>
        <w:t xml:space="preserve">Rozkvetlé louky budou lidem dělat radost zhruba do konce října. </w:t>
      </w:r>
    </w:p>
    <w:p>
      <w:pPr/>
      <w:r>
        <w:rPr/>
        <w:t xml:space="preserve">---</w:t>
      </w:r>
    </w:p>
    <w:p>
      <w:pPr/>
      <w:r>
        <w:rPr/>
        <w:t xml:space="preserve">Krátké zprávy 5. 5. 2022, 2</w:t>
      </w:r>
    </w:p>
    <w:p>
      <w:pPr/>
      <w:r>
        <w:rPr/>
        <w:t xml:space="preserve">V Ostravě odstartoval ve čtvrtek PARAFEST a v Trojhalí Karolina si vedle dobrého jídla a zábavy, může každý návštěvník vyzkoušet jaké to je sportovat s handicapem.</w:t>
      </w:r>
    </w:p>
    <w:p>
      <w:pPr/>
      <w:r>
        <w:rPr>
          <w:b w:val="1"/>
          <w:bCs w:val="1"/>
        </w:rPr>
        <w:t xml:space="preserve">Radek Zelinka, reprezentant ČR v parahokeji</w:t>
      </w:r>
      <w:r>
        <w:rPr/>
        <w:t xml:space="preserve">: “Je to super pro všechny lidi, všichni mohou vyzkoušet, jak se sportuje handicapovaným. Je to výborná myšlenka jak propojit handicapované a zdravé lidi dohromady.”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Lodičkách oslavili Mezinárodní den tance</w:t>
      </w:r>
    </w:p>
    <w:p>
      <w:pPr/>
      <w:r>
        <w:rPr>
          <w:b w:val="1"/>
          <w:bCs w:val="1"/>
        </w:rPr>
        <w:t xml:space="preserve">Karvinský spolek Múza zorganizoval na Lodičkách oslavu k Mezinárodnímu svátku tance. Přestože je taneční soutěžní sezóna v plném proudu a většina uskupení byla na soutěžích mimo Karvinou, návštěvníci měli co obdivovat.</w:t>
      </w:r>
    </w:p>
    <w:p>
      <w:pPr/>
      <w:r>
        <w:rPr/>
        <w:t xml:space="preserve">Taneční skupiny a organizace z Karviné se sešli v areálu Lodiček, aby tady společně s návštěvníky oslavili Mezinárodní den tance. Začátek oslavy začal společným tancem </w:t>
      </w:r>
    </w:p>
    <w:p>
      <w:pPr/>
      <w:r>
        <w:rPr>
          <w:b w:val="1"/>
          <w:bCs w:val="1"/>
        </w:rPr>
        <w:t xml:space="preserve">Veronika Švecová, předsedkyně spolku Múza, taneční lektorka skupiny Diamond dance:</w:t>
      </w:r>
      <w:r>
        <w:rPr/>
        <w:t xml:space="preserve"> "Je to taková rychlá sestavička, pár kroků. Snažili jsem se to udělat tak, at se to může naučit i široká veřejnost, není to nic složitého."</w:t>
      </w:r>
    </w:p>
    <w:p>
      <w:pPr/>
      <w:r>
        <w:rPr/>
        <w:t xml:space="preserve">"</w:t>
      </w:r>
      <w:r>
        <w:rPr>
          <w:b w:val="1"/>
          <w:bCs w:val="1"/>
        </w:rPr>
        <w:t xml:space="preserve">Kristina Foltýnová, trenérka juniorek Juventus Karviná: </w:t>
      </w:r>
      <w:r>
        <w:rPr/>
        <w:t xml:space="preserve">"Vystoupíme s tyčkovou sestavou, kde se představíme na téma Labutí jezero."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"Není zvykem, že se to tak slaví a Karviná je v tancování výborná. "</w:t>
      </w:r>
    </w:p>
    <w:p>
      <w:pPr/>
      <w:r>
        <w:rPr/>
        <w:t xml:space="preserve">Kromě svého tanečního umu prezentovaly mažoretky MiKaDa i tréninkové žíněnky takzvané trickpady.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"Naše holky se na tom učí skákat různé akrobatické prvky protože to je v mažoretkovém sportu nutnost, je pořád co zlepšovat."</w:t>
      </w:r>
    </w:p>
    <w:p>
      <w:pPr/>
      <w:r>
        <w:rPr/>
        <w:t xml:space="preserve">Karviná se k mezinárodnímu dni tance připojila poprvé v roce 2018, kdy oslava proběhla na Masarykově náměstí.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2026-09-07T06:03:00+02:00</dcterms:created>
  <dcterms:modified xsi:type="dcterms:W3CDTF">2026-09-07T06:03:00+02:00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