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Nabíjení elektrobusu na 40 km jízdy trvá 10 minut</w:t>
      </w:r>
    </w:p>
    <w:p>
      <w:pPr/>
      <w:r>
        <w:rPr>
          <w:b w:val="1"/>
          <w:bCs w:val="1"/>
        </w:rPr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umí likvidovat nebezpečný odpad</w:t>
      </w:r>
    </w:p>
    <w:p>
      <w:pPr/>
      <w:r>
        <w:rPr>
          <w:b w:val="1"/>
          <w:bCs w:val="1"/>
        </w:rPr>
        <w:t xml:space="preserve">Havířovská nemocnice jako první v České republice uvedla do provozu dekontaminační jednotku pro likvidaci nebezpečného odpadu. Tím šetří životní prostředí i peníze. Kraj má v plánu toto zařízení umístit do všech nemocnic, kde by se to ekonomicky vyplatilo.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p>
      <w:pPr/>
      <w:r>
        <w:rPr/>
        <w:t xml:space="preserve">---</w:t>
      </w:r>
    </w:p>
    <w:p>
      <w:pPr/>
      <w:r>
        <w:rPr/>
        <w:t xml:space="preserve">Zprávy krátké, 6. 5. 2022, 1</w:t>
      </w:r>
      <w:br/>
      <w:r>
        <w:rPr/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>
          <w:b w:val="1"/>
          <w:bCs w:val="1"/>
          <w:i w:val="1"/>
          <w:iCs w:val="1"/>
        </w:rPr>
        <w:t xml:space="preserve">Jan Palas, restaurátor, autor návrhu renovace</w:t>
      </w:r>
      <w:r>
        <w:rPr>
          <w:i w:val="1"/>
          <w:iCs w:val="1"/>
        </w:rPr>
        <w:t xml:space="preserve">: "Strela je určitě výjimečná z technického hlediska způsobem pohonu, který je kombinací elektrického a mechanického spojení."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p>
      <w:pPr/>
      <w:r>
        <w:rPr/>
        <w:t xml:space="preserve">Zprávy krátké, 6. 5. 2022, 2</w:t>
      </w:r>
      <w:br/>
      <w:r>
        <w:rPr/>
        <w:t xml:space="preserve">Kriminalisté obvinili 52letého muže z pokusu vraždy kvůli incidentu, který se odehrál v polovině minulého týdne v Třinci. Po osobním sporu mezi bezdomovci polil hořlavou látkou spící dvojici muže a ženu a následně zapálil. Oba vyvázli bez vážných zranění.</w:t>
      </w:r>
      <w:br/>
      <w:br/>
      <w:r>
        <w:rPr/>
        <w:t xml:space="preserve">ADRA naléhavě hledá dobrovolníky pro osamělé seniory v ostravských domovech. Stačí věnovat pouhou hodinu týdně. S lidmi, kteří nemají štěstí na sklonku života trávit čas se svou rodinou, se dobrovolníci mohou procházet nebo třeba si číst a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překonali rekord v hromadné dezinfekci rukou</w:t>
      </w:r>
    </w:p>
    <w:p>
      <w:pPr/>
      <w:r>
        <w:rPr>
          <w:b w:val="1"/>
          <w:bCs w:val="1"/>
        </w:rPr>
        <w:t xml:space="preserve">V Karviné na Lodičkách se uskutečnil Májový den zdraví, jehož součástí byl i pokus o překonání rekordu v počtu lidí, kteří si v jednu chvíli dezinfikovali ruce. Navzdory střídavě deštivému počasí se akce zúčastnilo dost lidí na to, aby rekord překonali.</w:t>
      </w:r>
    </w:p>
    <w:p>
      <w:pPr/>
      <w:r>
        <w:rPr/>
        <w:t xml:space="preserve">V areálu Lodiček v parku Boženy Němcové se poprvé v historii uskutečnil ve velkém stylu Májový den zdraví, při příležitosti Světového dne hygieny rukou. A protože prioritou Májového dne zdraví byl pokus o překonání českého rekordu v hromadné dezinfekci rukou, každý návštěvník dostal při vstupu vše potřebné a malý dárek. Přesně se také sčítal počet účastníků rekordu.</w:t>
      </w:r>
    </w:p>
    <w:p>
      <w:pPr/>
      <w:r>
        <w:rPr>
          <w:b w:val="1"/>
          <w:bCs w:val="1"/>
        </w:rPr>
        <w:t xml:space="preserve">Věra Murínová, mluvčí Nemocnice Karviná-Ráj: "</w:t>
      </w:r>
      <w:r>
        <w:rPr/>
        <w:t xml:space="preserve">Musí nás být více než 1067, což je dosavadní rekord, který drží Fakultní nemocnice Ostrava a abychom namotivovali a nalákali lidi, tak jsme požádali Marka Ztraceného, aby se připojil k této akci a podpořil nás.”</w:t>
      </w:r>
    </w:p>
    <w:p>
      <w:pPr/>
      <w:r>
        <w:rPr>
          <w:b w:val="1"/>
          <w:bCs w:val="1"/>
        </w:rPr>
        <w:t xml:space="preserve">Marek Ztracený, zpěvák, Absolutní zlatý slavík roku 2021:</w:t>
      </w:r>
      <w:r>
        <w:rPr/>
        <w:t xml:space="preserve"> "Já už jsme tady kdysi hrál, myslím, že v roce 2009, bylo to příjemné s užitečným. Já jezdím rád a když přišla nabídka, tak proč se nevidět s lidmi, které mám rád.” </w:t>
      </w:r>
    </w:p>
    <w:p>
      <w:pPr/>
      <w:r>
        <w:rPr/>
        <w:t xml:space="preserve">Pokus o překonání rekordu v hromadné dezinfekci rukou byl odstartován patnáct minut před sedmnáctou hodinou, všichni s napětím čekali, jestli se rekord podařilo překonat. A povedlo se.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"Jsme nesmírně šťastný, protože jsme překonali rekord, u kterého jsem byl zrodu v roce 2009 a teď jsme ho překonali skoro dvojnásobně. Takže jsem rád, že všichni přišli a podpořili to, aby věděli, že ta Karviná žije."</w:t>
      </w:r>
    </w:p>
    <w:p>
      <w:pPr/>
      <w:r>
        <w:rPr/>
        <w:t xml:space="preserve">Celkem se rekordu zúčastnilo 2045 lidí.</w:t>
      </w:r>
      <w:r>
        <w:rPr>
          <w:b w:val="1"/>
          <w:bCs w:val="1"/>
        </w:rPr>
        <w:t xml:space="preserve"> </w:t>
      </w:r>
      <w:r>
        <w:rPr/>
        <w:t xml:space="preserve">Vyvrcholením celé akce bylo akustické vystoupení Absolutního zlatého slavíka roku 2021 Marka Ztraceného.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Velká expozice Amazonie na 1. ZŠ Bruntál</w:t>
      </w:r>
    </w:p>
    <w:p>
      <w:pPr/>
      <w:r>
        <w:rPr>
          <w:b w:val="1"/>
          <w:bCs w:val="1"/>
        </w:rPr>
        <w:t xml:space="preserve">Každý, kdo navštíví základní školu na Jesenické ulici se ocitne uprostřed amazonského pralesa. Ekologické téma kácení deštných pralesů inspirovalo pořadatele i 600 žáků školy ke ztvárnění zdejší flory i fauny.</w:t>
      </w:r>
    </w:p>
    <w:p>
      <w:pPr/>
      <w:r>
        <w:rPr/>
        <w:t xml:space="preserve"> Výstava Amazonie byla současně i celoškolní  žákovskou soutěží.</w:t>
      </w:r>
    </w:p>
    <w:p>
      <w:pPr/>
      <w:r>
        <w:rPr/>
        <w:t xml:space="preserve"> Martin Henč (ANO), místostarosta Bruntálu: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/>
        <w:t xml:space="preserve"> Marcela Žáková, ředitelka školy: "Když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/>
        <w:t xml:space="preserve"> Miluše Helísková, organizátorka výstavy: „Zároveň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/>
        <w:t xml:space="preserve"> Miluše Helísková, organizátorka výstavy: „Napadlo mě to kvůli těm klimatickým problémům, aby ty děti si to uvědomily, jaký to má vlastně důsledek na tu naši planetu, kácení těch deštných pralesů."</w:t>
      </w:r>
    </w:p>
    <w:p>
      <w:pPr/>
      <w:r>
        <w:rPr/>
        <w:t xml:space="preserve"> Honza Štěpanovský: „Vyhrál jsem třetí místo a maloval jsem opičku v Amazonii.“</w:t>
      </w:r>
    </w:p>
    <w:p>
      <w:pPr/>
      <w:r>
        <w:rPr/>
        <w:t xml:space="preserve"> Tereza Karolová: „Já jsem malovala hada na větvi s listama.“</w:t>
      </w:r>
    </w:p>
    <w:p>
      <w:pPr/>
      <w:r>
        <w:rPr/>
        <w:t xml:space="preserve"> Natálie Bystrická: „Já jsem malovala Tukana. Našla jsem ho na internetu, protože jsem hledala něco, co by se mi tak hodilo."</w:t>
      </w:r>
    </w:p>
    <w:p>
      <w:pPr/>
      <w:r>
        <w:rPr/>
        <w:t xml:space="preserve"> Vernisáž doprovodil i školní pěvecký soubor. Výstava potrvá až do konce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2026-03-01T17:17:47+01:00</dcterms:created>
  <dcterms:modified xsi:type="dcterms:W3CDTF">2026-03-01T17:17:47+01:00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