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Sídliště Fifejdy čeká další etapa regenerace</w:t>
      </w:r>
    </w:p>
    <w:p>
      <w:pPr/>
      <w:r>
        <w:rPr>
          <w:b w:val="1"/>
          <w:bCs w:val="1"/>
        </w:rPr>
        <w:t xml:space="preserve">Centrální obvod Ostravy už na sídlišti Fifejdy nechal vybudovat mimo jiné nové cyklostezky, hřiště, parkovací místa a částečnou rekonstrukcí prošlo i umělecké dílo Minikrajina Fifejdy, tedy Indiánské městečko. Letos je v plánu 12. etapa regenerace.</w:t>
      </w:r>
    </w:p>
    <w:p>
      <w:pPr/>
      <w:r>
        <w:rPr/>
        <w:t xml:space="preserve">V ZŠ Gen. Píky se uskutečnilo veřejné setkání s občany, na kterém se lidé mohli vyjádřit k regeneraci sídliště Fifejdy. Ta je rozdělena do několika etap, díky kterým prochází revitalizací nejen veřejný prostor.  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“V letošním roce plánujeme realizaci 12. etapy v hodnotě 17 milionů korun. Také se plánuje vybudování workoutového hřiště  na ulici Gen. Píky a další oprava díla Minikrajina Fifejdy a výměna zdravotechniky v MŠ Lechowiczova."</w:t>
      </w:r>
    </w:p>
    <w:p>
      <w:pPr/>
      <w:r>
        <w:rPr/>
        <w:t xml:space="preserve">Obyvatelé jsou vesměs s regenerací spokojeni, co je ale trápí nejvíce, tak to je nepořádek.</w:t>
      </w:r>
    </w:p>
    <w:p>
      <w:pPr/>
      <w:r>
        <w:rPr>
          <w:b w:val="1"/>
          <w:bCs w:val="1"/>
        </w:rPr>
        <w:t xml:space="preserve">Anketa: obyvatelé sídliště Fifejdy: </w:t>
      </w:r>
      <w:r>
        <w:rPr/>
        <w:t xml:space="preserve">“Dřív tady uklízely TS buď častěji nebo důkladněji. Teď je to špatné, protože je tady ani nevidíme, že by uklízely." </w:t>
      </w:r>
    </w:p>
    <w:p>
      <w:pPr/>
      <w:r>
        <w:rPr/>
        <w:t xml:space="preserve">"Já jsem se spíš chtěla zeptat, jestli se bude nějak využívat volný prostor mezi školou a Tescem. Ten je dlouhodobě opuštěný."</w:t>
      </w:r>
    </w:p>
    <w:p>
      <w:pPr/>
      <w:r>
        <w:rPr/>
        <w:t xml:space="preserve">"Na Fifejdách mi připadá, že je poslední dobou poměrně nepořádek. </w:t>
      </w:r>
      <w:r>
        <w:rPr>
          <w:i w:val="1"/>
          <w:iCs w:val="1"/>
        </w:rPr>
        <w:t xml:space="preserve">Takže jestli se nějakým způsobem zastupitelstvo nebo vedení obvodu bude zajímat, proč se to tak mění. Jestli je tady méně úklidových služeb, nebo se změnila struktura občanů."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"Jsem velmi rád za aktivní důchodce tady, kdy byla za mnou před 14 dny paní z Fifejd a řekla nám, že u Indiánského městečka je nepořádek a že tam budou uklízet, tak jsem jim řekl, že se k nim přidám."</w:t>
      </w:r>
    </w:p>
    <w:p>
      <w:pPr/>
      <w:r>
        <w:rPr/>
        <w:t xml:space="preserve">Na zkrášlení sídliště se podílejí také soukromí investoři. V běhu je například projekt multifunkční sportovní haly, který je plánován v bývalém areálu ČSAD.</w:t>
      </w:r>
    </w:p>
    <w:p>
      <w:pPr/>
      <w:r>
        <w:rPr/>
        <w:t xml:space="preserve">---</w:t>
      </w:r>
    </w:p>
    <w:p>
      <w:pPr/>
      <w:r>
        <w:rPr/>
        <w:t xml:space="preserve">Zprávy krátké, 6. 5. 2022, 3 Dopravní podnik Ostrava pokračuje v modernizaci a ekologizaci městského provozu a po odklonu od dieselu, jde ještě dál směrem k bezemisní přepravě cestujících  Od května postupně vyjíždějí do ulic nové elektrobusy Solaris. </w:t>
      </w:r>
      <w:r>
        <w:rPr>
          <w:b w:val="1"/>
          <w:bCs w:val="1"/>
          <w:i w:val="1"/>
          <w:iCs w:val="1"/>
        </w:rPr>
        <w:t xml:space="preserve">Tomáš Macura (ANO), primátor Ostravy</w:t>
      </w:r>
      <w:r>
        <w:rPr>
          <w:i w:val="1"/>
          <w:iCs w:val="1"/>
        </w:rPr>
        <w:t xml:space="preserve">: "Je to přesně ta cesta k bezemisní dopravě, protože vedle elektrobusů soutěžíme aktuálně i vodíkové autobusy." </w:t>
      </w:r>
      <w:r>
        <w:rPr>
          <w:b w:val="1"/>
          <w:bCs w:val="1"/>
          <w:i w:val="1"/>
          <w:iCs w:val="1"/>
        </w:rPr>
        <w:t xml:space="preserve">Martin Kupka (SPOLU), ministr dopravy</w:t>
      </w:r>
      <w:r>
        <w:rPr>
          <w:i w:val="1"/>
          <w:iCs w:val="1"/>
        </w:rPr>
        <w:t xml:space="preserve">: "Je jasné, že ostravský dopravní podnik v tomto směru udává rytmus celé ČR v modernizaci hromadné dopravy."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Památný strom Johana G. Mendela</w:t>
      </w:r>
    </w:p>
    <w:p>
      <w:pPr/>
      <w:r>
        <w:rPr>
          <w:b w:val="1"/>
          <w:bCs w:val="1"/>
        </w:rPr>
        <w:t xml:space="preserve">Na letošní rok připadá 200 výročí narození Johana Gregora Mendela. Jako připomínku na zakladatele genetiky zasadili studenti opavského gymnázia, které nese vědcovo jméno, strom. Mendel na zdejším gymnáziu studoval a 6 let v Opavě žil.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ně." 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1922 v Hynčicích na Novojičínsku. S Opavou se pojí 6 let  jeho života. Do roku 1840 tady studoval na gymnáziu, které  existuje dodnes a nyní vzdělává na šest stovek studentů.  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 </w:t>
      </w:r>
    </w:p>
    <w:p>
      <w:pPr/>
      <w:r>
        <w:rPr/>
        <w:t xml:space="preserve">---</w:t>
      </w:r>
    </w:p>
    <w:p>
      <w:pPr/>
      <w:r>
        <w:rPr/>
        <w:t xml:space="preserve">Zprávy krátké, 6. 5. 2022, 4 Policisté ve Frýdku-Místku pátrají po muži, který má na svědomí víc jak desítku vloupání do sklepů ve městě. Z kójí kradl především jízdní kola. Pokud muže poznáváte, volejte linku 158.  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2026-07-20T22:11:04+02:00</dcterms:created>
  <dcterms:modified xsi:type="dcterms:W3CDTF">2026-07-20T22:11:04+02:00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