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Česká pošta chce v Mošnově zaměstnat 350 pracovníků</w:t>
      </w:r>
    </w:p>
    <w:p>
      <w:pPr/>
      <w:r>
        <w:rPr>
          <w:b w:val="1"/>
          <w:bCs w:val="1"/>
        </w:rPr>
        <w:t xml:space="preserve">Jak už z našeho zpravodajství víte, Česká pošta staví v Mošnově nákladní terminál pro zásilky z Číny, což je další významný krok k transformaci letiště z osobní na nákladní dopravu. Otevření překladiště je plánováno na podzim, ale už za měsíc začne nábor pracovníků.</w:t>
      </w:r>
    </w:p>
    <w:p>
      <w:pPr/>
      <w:r>
        <w:rPr/>
        <w:t xml:space="preserve">Mošnovské letiště se stále více orientuje na nákladní dopravu. V okolí letiště vyrůstají nové sklady a dobudovává se i železnice a silnice, aby bylo překládání nákladu co nejrychlejší a nejefektivnější. Mezi největšími novými nájemníky je i Česká pošta, která připravuje překladovou halu pro zásilky z Číny. </w:t>
      </w:r>
    </w:p>
    <w:p>
      <w:pPr/>
      <w:r>
        <w:rPr>
          <w:b w:val="1"/>
          <w:bCs w:val="1"/>
        </w:rPr>
        <w:t xml:space="preserve">Jakub Unucka, náměstek hejtmana:</w:t>
      </w:r>
      <w:r>
        <w:rPr/>
        <w:t xml:space="preserve"> "Osobní doprava tam nikdy pořádně fungovat nebude, tak děláme vše proto, aby Mošnov byl nákladním terminálem. Pomohl tomu paradoxně covid, kdy se tam vozily roušky a ukázalo se, že Mošnov má obrovské výhody. 1. září tam otevírá logistické centrum Česká pošta, která bude vozit zásilky z Číny a dokáže tu cestu a cenu zkrátit a zlevnit využitím Mošnova o jednu třetinu. Mošnov se tímto způsobem nabízí pro všechny speditéry." </w:t>
      </w:r>
    </w:p>
    <w:p>
      <w:pPr/>
      <w:r>
        <w:rPr/>
        <w:t xml:space="preserve">Česká pošta plánuje dovézt do Mošnova každý den 14 leteckých palet s balíky z Číny a co nejrychleji je propustit do distribuce po celé Evropě. Plánem je odebrat přepravu ostatním evropským zemím jako je Belgie, Maďarsko nebo Polsko.</w:t>
      </w:r>
    </w:p>
    <w:p>
      <w:pPr/>
      <w:r>
        <w:rPr>
          <w:b w:val="1"/>
          <w:bCs w:val="1"/>
        </w:rPr>
        <w:t xml:space="preserve">Ivo Vysoudil, mluvčí České pošty: </w:t>
      </w:r>
      <w:r>
        <w:rPr/>
        <w:t xml:space="preserve">"Jde vlastně o třídící centrum, které bude využívat různé typy dopravy. V Mošnově má napojení na vlakovou, letištní i dálniční dopravu. Jde o tzv. multimodální typ přepravy." </w:t>
      </w:r>
    </w:p>
    <w:p>
      <w:pPr/>
      <w:r>
        <w:rPr/>
        <w:t xml:space="preserve">Česká pošta chce zaměstnat asi 350 pracovníků do nejrůznějších pozic. Nejvíce bude zřejmě potřeba dispečery.</w:t>
      </w:r>
    </w:p>
    <w:p>
      <w:pPr/>
      <w:r>
        <w:rPr>
          <w:b w:val="1"/>
          <w:bCs w:val="1"/>
        </w:rPr>
        <w:t xml:space="preserve">Ivo Vysoudil, mluvčí České pošty:</w:t>
      </w:r>
      <w:r>
        <w:rPr/>
        <w:t xml:space="preserve"> "Pro zaměstnance máme připravené standardní benefity naší společnosti, typicky pětitýdenní dovolenou, multisportkartu, příspěvky na penzijní pojištění a podobně.“</w:t>
      </w:r>
    </w:p>
    <w:p>
      <w:pPr/>
      <w:r>
        <w:rPr/>
        <w:t xml:space="preserve">Terminál České pošty by měl zahájit provoz 1. září. MS kraj v současné době jedná o logistickém centru i s armádou, která by také chtěla využít propojení letiště a železnice.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Nemocnicím chybí zdravotní sestry. Hledají je přímo ve školách</w:t>
      </w:r>
    </w:p>
    <w:p>
      <w:pPr/>
      <w:r>
        <w:rPr>
          <w:b w:val="1"/>
          <w:bCs w:val="1"/>
        </w:rPr>
        <w:t xml:space="preserve">Nemocnicím v Moravskoslezském kraji chybí desítky zdravotních sester. Proto přišli jejich představitelé přímo za posluchači, kteří tento obor na Slezské univerzitě studují. Představili jim jednotlivá zařízení a nabídli benefity. Nabídli práci jak studentům s dokončeným vzděláním tak i těm, kteří ještě závěrečné zkoušky nesložili.</w:t>
      </w:r>
    </w:p>
    <w:p>
      <w:pPr/>
      <w:r>
        <w:rPr/>
        <w:t xml:space="preserve">Personalisté představovali studentům oboru všeobecná  zdravotní sestra práci v konkrétních nemocničních zařízeních.  Na jejich vysokoškolský diplom totiž čekají s nedočkavostí. V  nemocnicích v Moravskoslezském kraji jich chybí víc jak sto. </w:t>
      </w:r>
    </w:p>
    <w:p>
      <w:pPr/>
      <w:r>
        <w:rPr>
          <w:b w:val="1"/>
          <w:bCs w:val="1"/>
        </w:rPr>
        <w:t xml:space="preserve">Regina  Molnárová, náměstkyně ředitele, FNsP v Ostravě: </w:t>
      </w:r>
      <w:r>
        <w:rPr/>
        <w:t xml:space="preserve">„Fakultní  nemocnice poptává dlouhodobě sestřičky, ať už praktické,  všeobecné, tak i sanitáře.</w:t>
      </w:r>
    </w:p>
    <w:p>
      <w:pPr/>
      <w:r>
        <w:rPr>
          <w:b w:val="1"/>
          <w:bCs w:val="1"/>
        </w:rPr>
        <w:t xml:space="preserve">Hana  Hozová, náměstkyně ředitele, Slezská nemocnice: „</w:t>
      </w:r>
      <w:r>
        <w:rPr/>
        <w:t xml:space="preserve">V  naší nemocnici máme momentálně největší nedostatek  všeobecných sester na ARO oddělení a na dialýze.“</w:t>
      </w:r>
    </w:p>
    <w:p>
      <w:pPr/>
      <w:r>
        <w:rPr/>
        <w:t xml:space="preserve">Na  Slezské univerzitě studuje 400  zdravotních sester. Tyto studentky  budou po třech letech vysokoškolského studia kvalifikovanými  pracovníky, o které se už nyní zaměstnavatelé přetahují.   </w:t>
      </w:r>
    </w:p>
    <w:p>
      <w:pPr/>
      <w:r>
        <w:rPr/>
        <w:t xml:space="preserve">Náročnější  požadavky na kvalifikaci sester snížily jejich počet na trhu  práce. </w:t>
      </w:r>
    </w:p>
    <w:p>
      <w:pPr/>
      <w:r>
        <w:rPr>
          <w:b w:val="1"/>
          <w:bCs w:val="1"/>
        </w:rPr>
        <w:t xml:space="preserve">Yvetta  Vrublová, proděkanka, Fakulta veřejných politik, Slezská  univerzita: „</w:t>
      </w:r>
      <w:r>
        <w:rPr/>
        <w:t xml:space="preserve">Medicína  se vyvíjí, vyšetřovací metody se vyvíjí. Je více  diagnostických metod, léků. Sestra má opravdu velkou  zodpovědnost.“ </w:t>
      </w:r>
    </w:p>
    <w:p>
      <w:pPr/>
      <w:r>
        <w:rPr/>
        <w:t xml:space="preserve">Zdravotní  sestry si mohou vybírat nejen oddělení, na kterém chtějí  pracovat, ale také benefity konkrétního zařízení nebo   kolektiv, se kterým si budou rozumět.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zápis do MŠ je zájem, děti z Ukrajiny budou mít své třídy</w:t>
      </w:r>
    </w:p>
    <w:p>
      <w:pPr/>
      <w:r>
        <w:rPr>
          <w:b w:val="1"/>
          <w:bCs w:val="1"/>
        </w:rPr>
        <w:t xml:space="preserve">V těchto dnech probíhají zápisy dětí do mateřských škol. Například v Havířově předpokládají, že budou obsazena všechna volná místa. Proto pro ukrajinské děti vytvářejí speciální třídy.</w:t>
      </w:r>
    </w:p>
    <w:p>
      <w:pPr/>
      <w:r>
        <w:rPr/>
        <w:t xml:space="preserve">Do mateřské školy Balzacova v Havířově začali chodit rodiče k zápisu hned po otevření. Doufají, že pro jejich dítě bude místo. Školka může přijmout 22 dětí a předpokládá, že kapacitu naplní. </w:t>
      </w:r>
    </w:p>
    <w:p>
      <w:pPr/>
      <w:r>
        <w:rPr>
          <w:b w:val="1"/>
          <w:bCs w:val="1"/>
        </w:rPr>
        <w:t xml:space="preserve">Miroslava Turecká, MŠ Balzacova: </w:t>
      </w:r>
      <w:r>
        <w:rPr/>
        <w:t xml:space="preserve">“Čekáme, že bude převis, že zřejmě neuspokojíme dvouleté děti, které ze školského zákona ze systému už vypadly. My musíme ještě kalkulovat s místy s takzvaným odkladem školní docházky."</w:t>
      </w:r>
    </w:p>
    <w:p>
      <w:pPr/>
      <w:r>
        <w:rPr/>
        <w:t xml:space="preserve">Proč jste takto spěchali?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“Abychom se do té školky dostali. Máme ji blízko bydliště a protože má dobré hodnocení.”</w:t>
      </w:r>
    </w:p>
    <w:p>
      <w:pPr/>
      <w:r>
        <w:rPr/>
        <w:t xml:space="preserve">Radnice má pro příští školní rok 622 volných míst a očekává, že pro děti z Ukrajiny, které budou mít zápis v červnu, moc volné kapacity nezbyde. Řešení ale radnice nalezla. Už nyní otevřela speciální třídu na MŠ Přímá, kde nyní chodí 24 dětí. Další třída se chystá.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vytvořeno oddělení přímo pro tyto děti a pokud bude požadavek ze strany ukrajinských rodičů, že chtějí umístit děti do školky, budeme otevírat ještě třídu na MŠ Mládí na Šumbarku. Počítáme s kapacitou zhruba 50 dětí na obou mateřských školách."</w:t>
      </w:r>
    </w:p>
    <w:p>
      <w:pPr/>
      <w:r>
        <w:rPr/>
        <w:t xml:space="preserve"> Pokud by kapacita ani tak nestačila, radnice by hledala další možnosti.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Doubledeckery už jezdí i přes Porubu a Jih</w:t>
      </w:r>
    </w:p>
    <w:p>
      <w:pPr/>
      <w:r>
        <w:rPr>
          <w:b w:val="1"/>
          <w:bCs w:val="1"/>
        </w:rPr>
        <w:t xml:space="preserve">Doubledeckery DPO nově jezdí do ostravské zoologické zahrady a Dolní oblasti Vítkovic z Ostravy-Jihu a Poruby. Cílem je přilákat další cestující a zvýšit pohodlí při přepravě do těchto hojně navštěvovaných turistických cílů Ostravy.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novojičínském náměstí porostou stromy</w:t>
      </w:r>
    </w:p>
    <w:p>
      <w:pPr/>
      <w:r>
        <w:rPr>
          <w:b w:val="1"/>
          <w:bCs w:val="1"/>
        </w:rPr>
        <w:t xml:space="preserve">Stromy na novojičínském náměstí přece jen porostou. Národní památkový ústav s jejich umístěním v centru města nakonec souhlasí. Budou čtyři a zastíní plochu kolem kašny.</w:t>
      </w:r>
    </w:p>
    <w:p>
      <w:pPr/>
      <w:r>
        <w:rPr/>
        <w:t xml:space="preserve">Záměr umístit na Masarykově náměstí stromy projednávala novojičínská radnice s Národním památkovým ústavem už na podzim. Tehdy město souhlas nezískalo. Na dalším jednání, na jaře tohoto roku, se ale podařilo dosáhnout průlomu.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pokusili vyvolat ještě jedno jednání, právě i ve spolupráci s architektem Pekárem a jeho kolegou Holánem, kteří byli autory rekonstrukce náměstí v nultých letech tohoto tisíciletí. Spolu s nimi se nám podařilo Národní památkový ústav, nechci říci přímo přesvědčit, ale po tom jednání s tím souhlasili.” </w:t>
      </w:r>
    </w:p>
    <w:p>
      <w:pPr/>
      <w:r>
        <w:rPr/>
        <w:t xml:space="preserve">Stanovisko památkářů se změnilo zejména díky tomu, že Metodické centrum zahradní kultury v Kroměříži vydalo novou metodiku k takzvané modrozelené infrastruktuře, která více podporuje umísťování zeleně do center měst.</w:t>
      </w:r>
    </w:p>
    <w:p>
      <w:pPr/>
      <w:r>
        <w:rPr>
          <w:b w:val="1"/>
          <w:bCs w:val="1"/>
        </w:rPr>
        <w:t xml:space="preserve">Andrea Miczková, Národní památkový ústav Ostrava: </w:t>
      </w:r>
      <w:r>
        <w:rPr/>
        <w:t xml:space="preserve">“Je zde tedy řečeno, že je nutno přihlédnout k potřebě zvyšování podílu vegetace v památkově chráněných územích, a to i v místech, kde není historicky doložena výsadba. Protože se teď potýkáme s klimatickými změnami, s větším suchem a horkem v centrech měst, tak je nutné k těmto potřebám občanů přihlížet.”       </w:t>
      </w:r>
    </w:p>
    <w:p>
      <w:pPr/>
      <w:r>
        <w:rPr/>
        <w:t xml:space="preserve">Město a památkáři se dohodli na vysazení čtyř stromů, v místě, kde za první republiky už jednou rostly, i když jen krátce. Vysazeny budou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Radvanicích vzniká největší dětské hřiště v zemi</w:t>
      </w:r>
    </w:p>
    <w:p>
      <w:pPr/>
      <w:r>
        <w:rPr>
          <w:b w:val="1"/>
          <w:bCs w:val="1"/>
        </w:rPr>
        <w:t xml:space="preserve">V Ostravské městské části Radvanice vzniká unikátní hřiště pro děti i dospělé, které nemá obdoby v celé zemi. Ojedinělý je tento projekt nejen pestrostí herních prvků a možnostmi využití, ale i v tom, že jde o revitalizaci a sanaci areálu bývalého koupaliště.</w:t>
      </w:r>
    </w:p>
    <w:p>
      <w:pPr/>
      <w:r>
        <w:rPr/>
        <w:t xml:space="preserve">V Radvanicích začala další etapa revitalizace areálu bývalého koupaliště. Celý projekt začal před 5 lety demolicí starých objektů, následovala stavba inline dráhy, revitalizace zeleně a na dně bazénu vzniklo dětské hřiště, které si okamžitě získalo velkou oblibu.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tady super, děti to tady moc baví a užívají si to." </w:t>
      </w:r>
    </w:p>
    <w:p>
      <w:pPr/>
      <w:r>
        <w:rPr/>
        <w:t xml:space="preserve">"Ta plocha je fajn udělaná, že kdyby děti spadly, tak je to bezpečné."  </w:t>
      </w:r>
    </w:p>
    <w:p>
      <w:pPr/>
      <w:r>
        <w:rPr/>
        <w:t xml:space="preserve">"Mě baví lanovka, protože na ni můžu skočit v sedě." </w:t>
      </w:r>
    </w:p>
    <w:p>
      <w:pPr/>
      <w:r>
        <w:rPr/>
        <w:t xml:space="preserve">Nyní začíná poslední etapa, která dětskou hrací plochu rozšíří asi desetinásobně na 5 tisíc metrů čtverečních a stane se tak největším hřištěm v České republice.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"K těmto dvěma kopcům přibyde tatínek a maminka, přibyde pětimetrový a čtyřmetrový kopec, přibydou nerezové skluzavky a další atrakce. Budou tady i vodní atrakce, jak jinak než v podobě veleryb."</w:t>
      </w:r>
    </w:p>
    <w:p>
      <w:pPr/>
      <w:r>
        <w:rPr/>
        <w:t xml:space="preserve">Hřiště bude sloužit nejen dětem ale i dospělým. Vznikne plocha na fotbal, volejbal i basketbal. V bazénu se mohou konat i kulturní akce. 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"Celé to koupaliště bude v těchto barvách tzn. převažující modrá a žlutá a ta modrá je jednou z posledních vzpomínek na to koupaliště." </w:t>
      </w:r>
    </w:p>
    <w:p>
      <w:pPr/>
      <w:r>
        <w:rPr/>
        <w:t xml:space="preserve">Stavba potrvá rok a vyjde na 41 milionů korun. Po celou dobu bude hřiště pro děti uzavřeno. Využívat bude možné pouze okolní park.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7-05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