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Recidivista byl vypátrán díky kamerovému systému</w:t>
      </w:r>
    </w:p>
    <w:p>
      <w:pPr/>
      <w:r>
        <w:rPr>
          <w:b w:val="1"/>
          <w:bCs w:val="1"/>
        </w:rPr>
        <w:t xml:space="preserve">Ulice Ostravy jsou zase o něco bezpečnější. Policistům se podařila vypátrat lupiče, který pod Frýdlantskými mosty přepadl důchodkyni a vzal ji kabelku. Žena skončila se zraněním obličeje v péči lékařů.</w:t>
      </w:r>
    </w:p>
    <w:p>
      <w:pPr/>
      <w:r>
        <w:rPr/>
        <w:t xml:space="preserve">20. dubna chtěla 71letá seniorka projít podchodem na Frýdlantských mostech. V té době ji už sledoval 39letý recidivista z Opavska, kterému se zřejmě zdála jako snadná oběť. Jeho cílem byla kabelka. Když byl vzduch čistý a nikdo nebyl na blízku, vrhl se na ní.</w:t>
      </w:r>
    </w:p>
    <w:p>
      <w:pPr/>
      <w:r>
        <w:rPr>
          <w:b w:val="1"/>
          <w:bCs w:val="1"/>
        </w:rPr>
        <w:t xml:space="preserve">Eva Michalíková, mluvčí PČR Ostrava: </w:t>
      </w:r>
      <w:r>
        <w:rPr/>
        <w:t xml:space="preserve">"V nečekaném okamžiku ji měl fyzicky napadnout, poté vzít kabelku a z místa utéct. Ze svého lupu  se asi moc neradoval. Seniorka byla obezřetná a v kabelce měla hotovost 300,- Kč a osobní  doklady. Ženě svým jednáním způsobil zranění, které si vyžádalo ošetření."</w:t>
      </w:r>
    </w:p>
    <w:p>
      <w:pPr/>
      <w:r>
        <w:rPr/>
        <w:t xml:space="preserve">Žena spadla a praštila se do obličeje. Musela proto vyhledat lékařskou pomoc. Lupiče i s kabelkou natočily bezpečnostní kamery na útěku, což policistům velmi pomohlo. Ostrava je díky kamerám velmi dobře hlídaná. Strážníci záznam dohledali a vyšetřovatel mohl začít pátrat. </w:t>
      </w:r>
    </w:p>
    <w:p>
      <w:pPr/>
      <w:r>
        <w:rPr/>
        <w:t xml:space="preserve">J</w:t>
      </w:r>
      <w:r>
        <w:rPr>
          <w:b w:val="1"/>
          <w:bCs w:val="1"/>
        </w:rPr>
        <w:t xml:space="preserve">indřich Machů, mluvčí MP Ostrava: "</w:t>
      </w:r>
      <w:r>
        <w:rPr/>
        <w:t xml:space="preserve">V Ostravě máme více než 700 kamer, které monitorují důležité dopravní uzly a také místa, kde docházelo a dochází k protiprávnímu jednání."</w:t>
      </w:r>
    </w:p>
    <w:p>
      <w:pPr/>
      <w:r>
        <w:rPr>
          <w:b w:val="1"/>
          <w:bCs w:val="1"/>
        </w:rPr>
        <w:t xml:space="preserve">Eva Michalíková, mluvčí PČR Ostrava: </w:t>
      </w:r>
      <w:r>
        <w:rPr/>
        <w:t xml:space="preserve">"Komisař 1. oddělení obecné kriminality Ostrava zahájil trestní stíhání a obvinil muže ze spáchání  zvlášť závažného zločinu loupež. V případě prokázání viny obviněnému hrozí až 10 let vězení."</w:t>
      </w:r>
    </w:p>
    <w:p>
      <w:pPr/>
      <w:r>
        <w:rPr/>
        <w:t xml:space="preserve">Muž je známý recidivista a ve vězení to dobře zná. Soudce proto neváhal a uvalil na něj vazbu.  </w:t>
      </w:r>
    </w:p>
    <w:p>
      <w:pPr/>
      <w:r>
        <w:rPr/>
        <w:t xml:space="preserve">---</w:t>
      </w:r>
    </w:p>
    <w:p>
      <w:pPr>
        <w:pStyle w:val="Heading1"/>
      </w:pPr>
      <w:r>
        <w:rPr>
          <w:sz w:val="36"/>
          <w:szCs w:val="36"/>
        </w:rPr>
        <w:t xml:space="preserve">Bývalé OC Marica zatím k zemi nepůjde</w:t>
      </w:r>
    </w:p>
    <w:p>
      <w:pPr/>
      <w:r>
        <w:rPr>
          <w:b w:val="1"/>
          <w:bCs w:val="1"/>
        </w:rPr>
        <w:t xml:space="preserve">Bývalé obchodní centrum Marica v Ostravě-Porubě dlouhá léta chátrá. V poslední době tady navíc i často hořelo a na místo tak několikrát museli vyjíždět hasiči. Porubská radnice se snaží o to, aby šel objekt k zemi. Zatím marně.</w:t>
      </w:r>
    </w:p>
    <w:p>
      <w:pPr/>
      <w:r>
        <w:rPr/>
        <w:t xml:space="preserve">Marica na 5. stavebním obvodu je stále strašákem Poruby. Radnice dělá vše proto, aby tato budova byla srovnána se zemí. Současná legislativa ji to ale neumožňuje a může tak jen podávat podněty ke státní správě a stavebnímu úřadu. </w:t>
      </w:r>
    </w:p>
    <w:p>
      <w:pPr/>
      <w:r>
        <w:rPr>
          <w:b w:val="1"/>
          <w:bCs w:val="1"/>
        </w:rPr>
        <w:t xml:space="preserve">Lucie Baránková Vilamová (ANO), starostka MOb Ostrava-Poruba: </w:t>
      </w:r>
      <w:r>
        <w:rPr/>
        <w:t xml:space="preserve">“Na základě našich podnětů a nejen našich, ale podnětů lidí, hasičů a dalších, kteří se v tom angažují, my jsme dokonce domluveni s policií, že tady má zvýšenou docházkovou činnost, tak bylo zahájeno řízení v tomto týdnu a už padly i první pokuty pro majitele Marici.”</w:t>
      </w:r>
    </w:p>
    <w:p>
      <w:pPr/>
      <w:r>
        <w:rPr/>
        <w:t xml:space="preserve">Tím, že je chátrající objekt snadno přístupný, stahují se sem různé existence, které mají na svědomí právě požáry. Kromě pokuty tak padlo i další rozhodnutí. </w:t>
      </w:r>
    </w:p>
    <w:p>
      <w:pPr/>
      <w:r>
        <w:rPr/>
        <w:t xml:space="preserve">Majitel objektu teď má 2 měsíce na to, aby celou budovu obezdil, teda kromě jednoho vstupu a zabezpečil tak, aby se do něj nikdo nedostal.</w:t>
      </w:r>
    </w:p>
    <w:p>
      <w:pPr/>
      <w:r>
        <w:rPr>
          <w:b w:val="1"/>
          <w:bCs w:val="1"/>
        </w:rPr>
        <w:t xml:space="preserve">Petr Pyšný, advokát: </w:t>
      </w:r>
      <w:r>
        <w:rPr/>
        <w:t xml:space="preserve">“Budova je v hrozném stavu, Ten její stav umožňuje vstup třetích osob i dětí a hrozí tady nebezpečí na životě a zdraví. Městský obvod je připraven, že pokud stavebník nesplní to rozhodnutí, že provede to opatření sám a bude vymáhat ty náklady, které vynaloží, po tom vlastníkovi.”</w:t>
      </w:r>
    </w:p>
    <w:p>
      <w:pPr/>
      <w:r>
        <w:rPr/>
        <w:t xml:space="preserve">Radnice je ochotna budovu i odkoupit a nechat zbourat, Majitel objektu ji ale prodává s platným stavebním povolením a s projektem na bytové domy, což podstatně prodražuje cenu, na kterou radnice zdaleka nedosáhne,  </w:t>
      </w:r>
    </w:p>
    <w:p>
      <w:pPr/>
      <w:r>
        <w:rPr/>
        <w:t xml:space="preserve">---</w:t>
      </w:r>
    </w:p>
    <w:p>
      <w:pPr/>
      <w:r>
        <w:rPr/>
        <w:t xml:space="preserve">Zprávy krátké, 11. 5. 2022, 1</w:t>
      </w:r>
    </w:p>
    <w:p>
      <w:pPr/>
      <w:r>
        <w:rPr/>
        <w:t xml:space="preserve">Řidiči v Havířově se konečně dočkali. Město ve středu ráno nainstalovalo plastové city-bloky v křižovatce v Prostřední Suché. Kruhový objezd je navržený tak, aby se na něj vešly i autobusy nebo nákladní automobily. Bohuslav Niemiec (KDU-ČSL), náměstek primátora: "Nejtěžší na celé variantě situace výběru bylo, nakreslit tvar tak, aby se všechna vozidla, která na něho najíždějí vyhnula. Řešili jsme autobusy, řešili jsme tady Volvo, které je poblíž tak, aby i velké nákladní automobily byly schopny tento kruhový objezd používat.</w:t>
      </w:r>
    </w:p>
    <w:p>
      <w:pPr/>
      <w:r>
        <w:rPr/>
        <w:t xml:space="preserve">---</w:t>
      </w:r>
    </w:p>
    <w:p>
      <w:pPr>
        <w:pStyle w:val="Heading1"/>
      </w:pPr>
      <w:r>
        <w:rPr>
          <w:sz w:val="36"/>
          <w:szCs w:val="36"/>
        </w:rPr>
        <w:t xml:space="preserve">Městské koupaliště se připravuje na sezonu</w:t>
      </w:r>
    </w:p>
    <w:p>
      <w:pPr/>
      <w:r>
        <w:rPr>
          <w:b w:val="1"/>
          <w:bCs w:val="1"/>
        </w:rPr>
        <w:t xml:space="preserve"> Ačkoliv je léto ještě daleko, opavské koupaliště se už chystá na sezonu. Nově tady přibudou atrakce pro děti i dospělé. Otevřeno bude od začátku června a návštěvníci budou muset počítat s tím, že si vstupné připlatí.</w:t>
      </w:r>
    </w:p>
    <w:p>
      <w:pPr/>
      <w:r>
        <w:rPr/>
        <w:t xml:space="preserve">Ačkoliv  otevření koupaliště se chystá až za měsíc, přípravné práce  jsou v už nyní v plném proudu. Dělníci se pustili do opravy  terasy nad hlavní budovou, kde byla špatná izolace a bylo potřeba  ji vyměnit. Po několika letech je nutné také znovu natřít dno  bazénu. 1600  metrů čtverečních dostane opět modrou barvu.   </w:t>
      </w:r>
    </w:p>
    <w:p>
      <w:pPr/>
      <w:r>
        <w:rPr>
          <w:b w:val="1"/>
          <w:bCs w:val="1"/>
        </w:rPr>
        <w:t xml:space="preserve">Roman  Běláček, zaměstnanec, Městské koupaliště Opava: „</w:t>
      </w:r>
      <w:r>
        <w:rPr/>
        <w:t xml:space="preserve">Dnes  jsme začali natírat  plochu. Když se bude dařit a nebude špatné  počasí, tak by se to mohlo i dnes stihnout.“</w:t>
      </w:r>
    </w:p>
    <w:p>
      <w:pPr/>
      <w:r>
        <w:rPr/>
        <w:t xml:space="preserve">Až  barva zaschne, začne se bazén napouštět. 3 500 kubíků vody sem  bude proudit  několik dnů.</w:t>
      </w:r>
    </w:p>
    <w:p>
      <w:pPr/>
      <w:r>
        <w:rPr>
          <w:b w:val="1"/>
          <w:bCs w:val="1"/>
        </w:rPr>
        <w:t xml:space="preserve">Petr  Mikeska, vedoucí, Městské koupaliště Opava: „</w:t>
      </w:r>
      <w:r>
        <w:rPr/>
        <w:t xml:space="preserve">Budeme  používat vodu z povrchového zdroje, a to  v rámci úspor. Tím,  že výkon  úpravny vody není takový, jako je zdroj pitné vody, tak  to napouštění potrvá asi 10 dnů.“</w:t>
      </w:r>
    </w:p>
    <w:p>
      <w:pPr/>
      <w:r>
        <w:rPr/>
        <w:t xml:space="preserve">Na  řadu přijde také sekání trávy,  stříhání keřů či údržba záhonů nebo drobné opravy. A  samozřejmě také velký úklid, který je po několika měsíčním  uzavření koupaliště nezbytný.</w:t>
      </w:r>
    </w:p>
    <w:p>
      <w:pPr/>
      <w:r>
        <w:rPr/>
        <w:t xml:space="preserve">Po  dvou letech covidových opatření budou moci návštěvníci na  koupaliště konečně bez jakýchkoliv omezení. V areálu  přibudou nové atrakce, které se nyní dokončují</w:t>
      </w:r>
    </w:p>
    <w:p>
      <w:pPr/>
      <w:r>
        <w:rPr/>
        <w:t xml:space="preserve">a   pobyt zde zpestří. Ve stínu stromů už jsou nainstalovány  skákací bubliny, které zabaví děti i dospělé. Brzy bude hotový  prostor s  tryskami chrlícími vodní mlhu, kde  se mohou děti osvěžit a pohrát si.   </w:t>
      </w:r>
    </w:p>
    <w:p>
      <w:pPr/>
      <w:r>
        <w:rPr>
          <w:b w:val="1"/>
          <w:bCs w:val="1"/>
        </w:rPr>
        <w:t xml:space="preserve">Jana  Foltysová, vedoucí odb. kanceláře primátora, Magistrát Opava:  </w:t>
      </w:r>
      <w:r>
        <w:rPr/>
        <w:t xml:space="preserve">„Nudit  se nebudou ani dospělí. Připravujeme nákup pingpongového stolu a  šachového stolku.“</w:t>
      </w:r>
    </w:p>
    <w:p>
      <w:pPr/>
      <w:r>
        <w:rPr/>
        <w:t xml:space="preserve">Kapacita  rozlehlého areálu je až 5 000 lidí denně. Letos ale budou  muset návštěvníci počítat s tím, že zaplatí za vstup do  areálu více než v předešlých letech.  Celodenní vstupné pro dospělého bude 90 korun, pro dítě 65.  Navýšení ceny vstupného bylo v plánu už dříve.   </w:t>
      </w:r>
    </w:p>
    <w:p>
      <w:pPr/>
      <w:r>
        <w:rPr>
          <w:b w:val="1"/>
          <w:bCs w:val="1"/>
        </w:rPr>
        <w:t xml:space="preserve">Jana  Foltysová, vedoucí odb. kanceláře primátora, Magistrát Opava:  „</w:t>
      </w:r>
      <w:r>
        <w:rPr/>
        <w:t xml:space="preserve">Vstupné se mělo zvyšovat  už v minulém roce. Ale z důvodu covidu zůstalo na stejné ceně,  jako v roce předchozím. Letos  jsme přistoupili ke zvýšení vstupného. Ale na druhou stranu v  ceně vstupného budou všechny ty atrakce pro děti.“</w:t>
      </w:r>
    </w:p>
    <w:p>
      <w:pPr/>
      <w:r>
        <w:rPr/>
        <w:t xml:space="preserve">Otevření  koupaliště se plánuje na 4. června, a to v rámci Dětského dne.  První návštěvníci budou mít vstup zdarma.    </w:t>
      </w:r>
    </w:p>
    <w:p>
      <w:pPr/>
      <w:r>
        <w:rPr/>
        <w:t xml:space="preserve">---</w:t>
      </w:r>
    </w:p>
    <w:p>
      <w:pPr>
        <w:pStyle w:val="Heading1"/>
      </w:pPr>
      <w:r>
        <w:rPr>
          <w:sz w:val="36"/>
          <w:szCs w:val="36"/>
        </w:rPr>
        <w:t xml:space="preserve">Lyžařská sezona v NJ pokračuje, jezdí se na trávě</w:t>
      </w:r>
    </w:p>
    <w:p>
      <w:pPr/>
      <w:r>
        <w:rPr>
          <w:b w:val="1"/>
          <w:bCs w:val="1"/>
        </w:rPr>
        <w:t xml:space="preserve">Sjezdovka na Svinci u Nového Jičína je v provozu, i když sníh ze svahu dávno zmizel. Zdejší lyžařský klub rozjel travní lyžování. Na kopci se konalo i celorepublikové soustředění nejmladších lyžařů.</w:t>
      </w:r>
    </w:p>
    <w:p>
      <w:pPr/>
      <w:r>
        <w:rPr/>
        <w:t xml:space="preserve">Po ukončení klasické zimní sezony nezůstal svah na Svinci u Nového Jičína dlouho prázdný. Vlek se opět rozjel a lyžařský klub zahájil období travního lyžování. </w:t>
      </w:r>
    </w:p>
    <w:p>
      <w:pPr/>
      <w:r>
        <w:rPr>
          <w:b w:val="1"/>
          <w:bCs w:val="1"/>
        </w:rPr>
        <w:t xml:space="preserve">Vladimír Seifert, prezident Lyžařského klubu Svinec: </w:t>
      </w:r>
      <w:r>
        <w:rPr/>
        <w:t xml:space="preserve">“Měli jsem asi jen měsíční pauzu, mezitím probíhaly práce na svahu, kultivoval se svah a pokračujeme v travním lyžování s tím, že teď probíhají celorepubliková soustředění, kde Svinec je součástí tohoto čtyř víkendového koloběhu.”    </w:t>
      </w:r>
    </w:p>
    <w:p>
      <w:pPr/>
      <w:r>
        <w:rPr>
          <w:b w:val="1"/>
          <w:bCs w:val="1"/>
        </w:rPr>
        <w:t xml:space="preserve">Martin Štěpánek, trenér žáků, Svaz lyžařů, úsek lyžování na trávě: </w:t>
      </w:r>
      <w:r>
        <w:rPr/>
        <w:t xml:space="preserve">“Konkrétně tady máme skupinu těch nejmladší, jsou tady hlavně nováčci a kategorie do věku U 12, což je vlastně přípravka a předžáci. Snažíme se je naučit hlavně ty základy, ze kterých pak do budoucna mohou těžit.”  </w:t>
      </w:r>
    </w:p>
    <w:p>
      <w:pPr/>
      <w:r>
        <w:rPr>
          <w:b w:val="1"/>
          <w:bCs w:val="1"/>
        </w:rPr>
        <w:t xml:space="preserve">účastníci soustředění v travním lyžování:  </w:t>
      </w:r>
    </w:p>
    <w:p>
      <w:pPr/>
      <w:r>
        <w:rPr/>
        <w:t xml:space="preserve">“Prostě se musíme rozlyžovat, ale je to hodně jiné.”  </w:t>
      </w:r>
    </w:p>
    <w:p>
      <w:pPr/>
      <w:r>
        <w:rPr/>
        <w:t xml:space="preserve">“Travní lyžování mě docela baví, ale to umývání lyží mě moc nebaví.”  </w:t>
      </w:r>
    </w:p>
    <w:p>
      <w:pPr/>
      <w:r>
        <w:rPr/>
        <w:t xml:space="preserve">“Není to tak špatné, to zimní je o něco lepší, to travní je takové zábavné.” </w:t>
      </w:r>
    </w:p>
    <w:p>
      <w:pPr/>
      <w:r>
        <w:rPr/>
        <w:t xml:space="preserve">Konkrétně z novojičínského oddílu obula travní lyže asi polovina z 22 děti. </w:t>
      </w:r>
    </w:p>
    <w:p>
      <w:pPr/>
      <w:r>
        <w:rPr>
          <w:b w:val="1"/>
          <w:bCs w:val="1"/>
        </w:rPr>
        <w:t xml:space="preserve">Vladimír Seifert, prezident Lyžařského klubu Svinec: </w:t>
      </w:r>
      <w:r>
        <w:rPr/>
        <w:t xml:space="preserve">“Plus se k nám budou připojovat děti z jiných oddílů, protože těch tréninkových středisek na severní Moravě není tolik. Takže budou dojíždět třeba z Ostravy, z Bílé a tak dále.”  </w:t>
      </w:r>
    </w:p>
    <w:p>
      <w:pPr/>
      <w:r>
        <w:rPr/>
        <w:t xml:space="preserve">Travní lyžování začali na Svinci zkoušet na podzim, Česká republika patří v této disciplíně mezi světovou špičku. Po soustředění čekají travní lyžaře, i ty Novojičínské, pohárové soutěže.</w:t>
      </w:r>
    </w:p>
    <w:p>
      <w:pPr/>
      <w:r>
        <w:rPr/>
        <w:t xml:space="preserve">---</w:t>
      </w:r>
    </w:p>
    <w:p>
      <w:pPr/>
      <w:r>
        <w:rPr/>
        <w:t xml:space="preserve">Zprávy krátké, 11. 5. 2022, 2</w:t>
      </w:r>
    </w:p>
    <w:p>
      <w:pPr/>
      <w:r>
        <w:rPr/>
        <w:t xml:space="preserve">Do Moravskoslezského kraje za první čtvrtletí tohoto roku přijelo 7x více turistů než vloni, celkem 175.797 hostů. Vyplývá to z údajů statistického úřadu. Turistů z ciziny bylo 19.857, zbytek jsou domácí turisté.  Městská společnost DISTEP ve Frýdku-Místku začala s vyklízecími pracemi v tamním hotelu centrum. Budovu, kterou město odkoupilo, čeká rekonstrukce. Podle odhadu je zde několik set tun odpadu.</w:t>
      </w:r>
    </w:p>
    <w:p>
      <w:pPr/>
      <w:r>
        <w:rPr/>
        <w:t xml:space="preserve">---</w:t>
      </w:r>
    </w:p>
    <w:p>
      <w:pPr>
        <w:pStyle w:val="Heading1"/>
      </w:pPr>
      <w:r>
        <w:rPr>
          <w:sz w:val="36"/>
          <w:szCs w:val="36"/>
        </w:rPr>
        <w:t xml:space="preserve">Ostrava patří Mezinárodnímu filmovému festivalu Febiofest</w:t>
      </w:r>
    </w:p>
    <w:p>
      <w:pPr/>
      <w:r>
        <w:rPr>
          <w:b w:val="1"/>
          <w:bCs w:val="1"/>
        </w:rPr>
        <w:t xml:space="preserve">Ostrava má tu čest opět zakončit road show Mezinárodního filmového festivalu Febiofest. 29. ročník začal tradičně v Praze a poté se v rámci regionálních ozvěn vydal i do dalších měst. Divákům nabízí nejlepší filmy současné světové kinematografie, distribuční premiéry, retrospektivy a pocty filmovým osobnostem.</w:t>
      </w:r>
    </w:p>
    <w:p>
      <w:pPr/>
      <w:r>
        <w:rPr/>
        <w:t xml:space="preserve">Ostrava patří už 29. ročníku Mezinárodního filmového festivalu Febiofest. Probíhá v Dolní oblasti Vítkovic a oproti minulým ročníkům byl prodloužen ze tří na 6 dní. Návštěvníci tady exkluzivně jako první v Česku viděli minisérii Iveta. </w:t>
      </w:r>
    </w:p>
    <w:p>
      <w:pPr/>
      <w:r>
        <w:rPr>
          <w:b w:val="1"/>
          <w:bCs w:val="1"/>
        </w:rPr>
        <w:t xml:space="preserve">Anna Fialová, herečka (role Ivety Bartošové): "</w:t>
      </w:r>
      <w:r>
        <w:rPr/>
        <w:t xml:space="preserve">Snažili jsme se spíš opravdu nasát esenci Ivety a Petra než okoukávat každý pohyb a každou křivku v obličeji, takže jsme se snažili spíš nacítit toho člověka tou energií všeobecnější a když jsme to pochopili, tak se to nějak dělo samo."</w:t>
      </w:r>
    </w:p>
    <w:p>
      <w:pPr/>
      <w:r>
        <w:rPr>
          <w:b w:val="1"/>
          <w:bCs w:val="1"/>
        </w:rPr>
        <w:t xml:space="preserve">Vojtěch Vodochodský, herec (role Petra Sepéšiho): </w:t>
      </w:r>
      <w:r>
        <w:rPr/>
        <w:t xml:space="preserve">"Mi se hrálo skvěle, byl to super tým lidí a to, že jsme si tak podobní, já jsem nevěděl. To jsem zjistil posléze až."</w:t>
      </w:r>
    </w:p>
    <w:p>
      <w:pPr/>
      <w:r>
        <w:rPr/>
        <w:t xml:space="preserve">Premiéru filmu Iveta si nenechaly ujít desítky lidí. Ještě před promítáním proběhla autogramiáda s herci. </w:t>
      </w:r>
    </w:p>
    <w:p>
      <w:pPr/>
      <w:r>
        <w:rPr/>
        <w:t xml:space="preserve">V rámci Febiofestu se bude promítat ještě dalších 6 filmů, mezi nimi například komedie Přes prsty Zbožňovaný nebo Večírek a také na doprovodný program. </w:t>
      </w:r>
    </w:p>
    <w:p>
      <w:pPr/>
      <w:r>
        <w:rPr>
          <w:b w:val="1"/>
          <w:bCs w:val="1"/>
        </w:rPr>
        <w:t xml:space="preserve">Monika Hillová, manager Febiofest Ostrava: </w:t>
      </w:r>
      <w:r>
        <w:rPr/>
        <w:t xml:space="preserve">"Můžou se těšit na nový koncept Gauč, což je kyslíková talk show s variabilním moderátorem a našimi hosty. Lidé se budou moci buď na ten gauč posadit a sami si vyzkoušet, co to znamená moderovat, nebo naopak se stát hostem nějakého našeho herce, tvůrce a vyzkoušet si, jaké je být zajímavým člověkem."</w:t>
      </w:r>
    </w:p>
    <w:p>
      <w:pPr/>
      <w:r>
        <w:rPr/>
        <w:t xml:space="preserve">Febiofest skončí v sobotu večírkem po filmu Večírek. Program najdete na stránkách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5-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2026-09-07T05:29:42+02:00</dcterms:created>
  <dcterms:modified xsi:type="dcterms:W3CDTF">2026-09-07T05:29:42+02:00</dcterms:modified>
</cp:coreProperties>
</file>

<file path=docProps/custom.xml><?xml version="1.0" encoding="utf-8"?>
<Properties xmlns="http://schemas.openxmlformats.org/officeDocument/2006/custom-properties" xmlns:vt="http://schemas.openxmlformats.org/officeDocument/2006/docPropsVTypes"/>
</file>