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Odstartoval další ročník projektu Náš Jih</w:t>
      </w:r>
    </w:p>
    <w:p>
      <w:pPr/>
      <w:r>
        <w:rPr>
          <w:b w:val="1"/>
          <w:bCs w:val="1"/>
        </w:rPr>
        <w:t xml:space="preserve">Další ročník participativního rozpočtu Náš Jih je tady. Radnice na vaše nápady opět vyčlenila 10 milionů korun. Tedy dva a půl milionů korun na každou část Ostravy-Jihu. Návrhy můžete podávat právě teď.</w:t>
      </w:r>
    </w:p>
    <w:p>
      <w:pPr/>
      <w:r>
        <w:rPr/>
        <w:t xml:space="preserve">Obvod Ostrava-Jih vyhlásil další ročník participativního rozpočtu Náš Jih. Návrhy na to, co v něm zlepšit, vytvořit, nebo uspořádat, můžete podávat až do konce června. Pokud si s něčím nebudete vědět rady, můžete se obrátit přímo na radnici. 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“My netrpělivě očekáváme další návrhy obyvatel na nové, zajímavé projekty. Takže na našich stránkách, nebo v posledním vydání Jižních listů najdou formulář, na kterém mohou svůj projekt přihlásit, sehnat 15 podpisů a poradit se s našimi koordinátorkami, jakým způsobem zpracovat rozpočet. Návrhy se podávají od 1. května do konce června tak, aby v průběhu prázdnin proběhla technická analýza, v září jsme mohli naše obyvatele s těmito projekty seznámit a  na přelomu října a listopadu proběhne již tradiční hlasování.”</w:t>
      </w:r>
    </w:p>
    <w:p>
      <w:pPr/>
      <w:r>
        <w:rPr/>
        <w:t xml:space="preserve">Zároveň se pracuje i na projektech z předešlého ročníku. Například už tento pátek a sobotu se na náměstí Ostrava-Jih uskuteční festival místních kapel s názvem Jih ožije hudbou.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“Díky nápadům našich obyvatel, respektive jedné mladé obyvatelky tady vznikne dvoudenní přehlídka hudebních uskupení, které se nebály přihlásit a jsou tady z Jihu a ukážou nám, co všechno umí. Já věřím, že se všichni lidé budou skvěle bavit. Kromě odpoledne plné hudby různých žánrů tady bude k dispozici i občerstvení. Vstup na akci je zdarma.”</w:t>
      </w:r>
    </w:p>
    <w:p>
      <w:pPr/>
      <w:r>
        <w:rPr/>
        <w:t xml:space="preserve">V pátek bude festival probíhat od 16 do 21 hodin, v sobotu vše vypukne už v pravé poledne. Z minulého ročníku se realizují i dětská hřiště a sportoviště. 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“V prostoru, který se nachází za mnou, budeme v nejbližší době realizovat vítězný projekt participativního rozpočtu Park u tramvajové smyčky. Tak ale jak ty projekty jsou živým organismem, tak i tady dojde k malým změnám, které samozřejmě byly projednány s autorkou tohoto projektu.” </w:t>
      </w:r>
    </w:p>
    <w:p>
      <w:pPr/>
      <w:r>
        <w:rPr/>
        <w:t xml:space="preserve">Stojí za tím obchodní dům Möbelix, který má v plánu omezit parkování na svých pozemcích. 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“Protože se nacházíme v lokalitě, která je na parkovací místa velice chudá a je tu velký přetlak na parkování, tak musíme zajistit kromě parku pro ostatní obyvatele také možnost parkování.”</w:t>
      </w:r>
    </w:p>
    <w:p>
      <w:pPr/>
      <w:r>
        <w:rPr/>
        <w:t xml:space="preserve">Park u tramvajové zastávky, který zvítězil a má celkovou hodnotu jeden milion korun, tak nakonec bude o něco menší, aby se zde vešla i nová parkovací místa.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“Nás to vždycky mrzí, když k něčemu takovému dojde, ale samozřejmě ve chvíli, kdy jsme projekt přijímali do technické analýzy, ve chvíli, kdy se o něm jednalo a hlasovalo, jsme ještě vůbec nevěděli k čemu dojde. Takže tak, jako každý rok měníme trochu zásady, protože se snažíme do nich vložit to, co se v průběhu času ukázalo jako nové a nezbytné, tak v této chvíli se musíme přizpůsobit a musíme projekt trochu omezit, abychom uspokojili všechny občany, kteří tady žijí.”</w:t>
      </w:r>
    </w:p>
    <w:p>
      <w:pPr/>
      <w:r>
        <w:rPr/>
        <w:t xml:space="preserve">Co se týče všech ročníků participativního rozpočtu, tak zatím největší úspěch  měla fontána  před poliklinikou v Hrabůvce a dále pak pramen v Korýtku a beach volejbalové hřiště u ZŠ Krestova.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Srbská se pyšní zrevitalizovanou zahradou</w:t>
      </w:r>
    </w:p>
    <w:p>
      <w:pPr/>
      <w:r>
        <w:rPr>
          <w:b w:val="1"/>
          <w:bCs w:val="1"/>
        </w:rPr>
        <w:t xml:space="preserve">Základní škola Srbská ve Výškovicích má nově zrekonstruovanou zahradu. Vznikl tady tartanový ovál, záhony, přístupové chodníky v zámkové dlažbě a velká pergola, které poslouží jako venkovní učebna.</w:t>
      </w:r>
    </w:p>
    <w:p>
      <w:pPr/>
      <w:r>
        <w:rPr/>
        <w:t xml:space="preserve">Původně zanedbaná, zarostlá a bažinatá zahrada u ZŠ Srbská v Ostravě-Výškovicích se změnila k nepoznání. Prošla kompletní revitalizací, díky které tady mohou školáci nejen relaxovat, ale také sportovat. Navíc se zde částečně přesunula i výuka.</w:t>
      </w:r>
    </w:p>
    <w:p>
      <w:pPr/>
      <w:r>
        <w:rPr>
          <w:b w:val="1"/>
          <w:bCs w:val="1"/>
        </w:rPr>
        <w:t xml:space="preserve">Robert Kecskés,</w:t>
      </w:r>
      <w:r>
        <w:rPr>
          <w:b w:val="1"/>
          <w:bCs w:val="1"/>
        </w:rPr>
        <w:t xml:space="preserve">ředitel, ZŠ Ostrava-Výškovice, Srbská 2, p. o.: </w:t>
      </w:r>
      <w:r>
        <w:rPr/>
        <w:t xml:space="preserve">“V předešlém čase tady byla zahrada, která vypadala hrozně. I plot, všechno bylo v dezolátním stavu a díky projektu, díky hlavně zřizovateli jsme se zapojili do projektu Učebna v přírodě a proto to dneska vypadá tak jak to vypadá.”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“Jsme velice rádi, že se nám podařilo zrealizovat velice rychle původně přírodovědnou učebnu, která může sloužit i jiným předmětům a také TV díky tartanovému okruhu. Stavba začala 1. března a 2. května jsme tento prostor škole předávali.” . </w:t>
      </w:r>
    </w:p>
    <w:p>
      <w:pPr/>
      <w:r>
        <w:rPr/>
        <w:t xml:space="preserve">Náklady si vyžádaly něco málo přes 3 miliony korun a téměř jedním milionem na ni přispěl ostravský magistrát. Škola je ekologicky zaměřená a má i rozšířenou výuku tělesné výchovy. </w:t>
      </w:r>
    </w:p>
    <w:p>
      <w:pPr/>
      <w:r>
        <w:rPr>
          <w:b w:val="1"/>
          <w:bCs w:val="1"/>
        </w:rPr>
        <w:t xml:space="preserve">Robert Kecskés,</w:t>
      </w:r>
      <w:r>
        <w:rPr>
          <w:b w:val="1"/>
          <w:bCs w:val="1"/>
        </w:rPr>
        <w:t xml:space="preserve">ředitel, ZŠ Ostrava-Výškovice, Srbská 2, p. o.:</w:t>
      </w:r>
      <w:r>
        <w:rPr/>
        <w:t xml:space="preserve"> “Od 6. třídy máme posílené hodiny tělocviku, kde se tady děti vyřádí. Dá se říct na oválu si můžou zaběhnout, rozběhat se a na vedlejší hřiště s umělým povrchem, které je kousek vedle, vlastně probíhá další hodina TV. Zaměřili jsme se i na pěstitelské práce, kde vlastně máme záhonky, na kterých v blízké době budeme využívat tyto záhony, poznávat rostliny.”</w:t>
      </w:r>
    </w:p>
    <w:p>
      <w:pPr/>
      <w:r>
        <w:rPr/>
        <w:t xml:space="preserve">Součástí přírodní učebny jsou také dvě tabule, kde si děti zapíší, co si vysadily na záhonech za nimi. </w:t>
      </w:r>
    </w:p>
    <w:p>
      <w:pPr/>
      <w:r>
        <w:rPr>
          <w:b w:val="1"/>
          <w:bCs w:val="1"/>
        </w:rPr>
        <w:t xml:space="preserve">Lucie Válková, učitelka, ZŠ Ostrava-Výškovice, Srbská 2, p. o.: </w:t>
      </w:r>
      <w:r>
        <w:rPr/>
        <w:t xml:space="preserve">“Jsme potěšeni touto učebnou, protože v horkých letních dnech je to příjemné osvěžení. Jsme vlastně na tu stranu, kde nám sluníčko svítí celé dopoledne. takže můžeme využít této příjemné změny.”</w:t>
      </w:r>
    </w:p>
    <w:p>
      <w:pPr/>
      <w:r>
        <w:rPr/>
        <w:t xml:space="preserve">O venkovní učebnu je velký zájem. Třídy se v ní střídají podle rozpisu, který visí ve sborovně. </w:t>
      </w:r>
    </w:p>
    <w:p>
      <w:pPr/>
      <w:r>
        <w:rPr>
          <w:b w:val="1"/>
          <w:bCs w:val="1"/>
        </w:rPr>
        <w:t xml:space="preserve">Lucie Válková, učitelka, ZŠ Ostrava-Výškovice, Srbská 2, p. o.:</w:t>
      </w:r>
      <w:r>
        <w:rPr/>
        <w:t xml:space="preserve"> “Dvě třídy se vejdou a pokud mají zrovna stejný předmět a jsou to stejné ročníky, tak se můžeme vzájemně domluvit a ta hodina může být společná.”</w:t>
      </w:r>
    </w:p>
    <w:p>
      <w:pPr/>
      <w:r>
        <w:rPr>
          <w:b w:val="1"/>
          <w:bCs w:val="1"/>
        </w:rPr>
        <w:t xml:space="preserve">Anketa: žáci ZŠ Srbská: </w:t>
      </w:r>
      <w:r>
        <w:rPr/>
        <w:t xml:space="preserve">“Rozhodně máme lepší prostředí a můžeme jakoby dýchat volně a nemáme takové horko. Můžeme sedět jak chceme a to je na tom nejlepší.”</w:t>
      </w:r>
    </w:p>
    <w:p>
      <w:pPr/>
      <w:r>
        <w:rPr/>
        <w:t xml:space="preserve">“Je tu takový hezký vzdoušek, že tu je kolem toho les a že prostě můžeme tady tak krásně sedět.”</w:t>
      </w:r>
    </w:p>
    <w:p>
      <w:pPr/>
      <w:r>
        <w:rPr/>
        <w:t xml:space="preserve">“Tady je to super, hlavně je tady čerstvý vzduch, takže se tady dobře soustředí i na to učení a tak.”</w:t>
      </w:r>
    </w:p>
    <w:p>
      <w:pPr/>
      <w:r>
        <w:rPr/>
        <w:t xml:space="preserve">“Je to docela pěkná škola, protože je tady spousta trávy, příroda, máme velké hřiště, hodnou paní učitelku jsou tu i strašně dobré obědy.”</w:t>
      </w:r>
    </w:p>
    <w:p>
      <w:pPr/>
      <w:r>
        <w:rPr/>
        <w:t xml:space="preserve">Kromě záhonů byly kolem nového plotu vysázeny i okrasné dřeviny, o které se budou děti starat.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7-05-2022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2026-05-25T18:08:07+02:00</dcterms:created>
  <dcterms:modified xsi:type="dcterms:W3CDTF">2026-05-25T18:08:07+02:00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