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t xml:space="preserve">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w:t>
      </w:r>
      <w:br/>
      <w:r>
        <w:rPr/>
        <w:t xml:space="preserve">  </w:t>
      </w:r>
      <w:br/>
    </w:p>
    <w:p>
      <w:pPr/>
      <w:r>
        <w:rPr>
          <w:b w:val="1"/>
          <w:bCs w:val="1"/>
        </w:rPr>
        <w:t xml:space="preserve">DAŇ  Z HAZARDNÍCH HER                                                                                                                                                                                                                          </w:t>
      </w:r>
      <w:r>
        <w:rPr>
          <w:b w:val="1"/>
          <w:bCs w:val="1"/>
        </w:rPr>
        <w:t xml:space="preserve">OPAVA</w:t>
      </w:r>
    </w:p>
    <w:p>
      <w:pPr/>
      <w:r>
        <w:rPr/>
        <w:t xml:space="preserve">  </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r>
        <w:rPr/>
        <w:t xml:space="preserve">Krátké zprávy, 17. 5. 2022, 1</w:t>
      </w:r>
    </w:p>
    <w:p>
      <w:pPr/>
      <w:r>
        <w:rPr/>
        <w:t xml:space="preserve">Oprava silnice mezi Hvězdou a Ovčárnou u Pradědu se začne v příštím týdnu. Kvůli pracím bude  omezená doprava, změní se i jízdní řády autobusů. O víkendech bude vše beze změny, ve všední dny bude cesta plně uzavřená mezi 10:20 a 15:20.</w:t>
      </w:r>
    </w:p>
    <w:p>
      <w:pPr/>
      <w:r>
        <w:rPr>
          <w:b w:val="1"/>
          <w:bCs w:val="1"/>
        </w:rPr>
        <w:t xml:space="preserve">Jan Krkoška (ANO), náměstek hejtmana MS kraje:</w:t>
      </w:r>
      <w:r>
        <w:rPr/>
        <w:t xml:space="preserve"> “„V časech, kdy bude cesta mezi Hvězdou a Ovčárnou průjezdná, bude pro výletníky připraveno více autobusů než jindy. Chceme, aby turisté svou oblíbenou lokalitu mohli navštěvovat bez větších potíží. Musí si jen hlídat výlukový jízdní řád a počítat s tím, že je cesta od 10:20 do 15:20 prostě uzavřená. Jízdenky si lidé navíc mohou předem zarezervovat.”</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w:t>
      </w:r>
      <w:b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w:t>
      </w:r>
      <w:br/>
    </w:p>
    <w:p>
      <w:pPr/>
      <w:r>
        <w:rPr/>
        <w:t xml:space="preserve">---</w:t>
      </w:r>
    </w:p>
    <w:p>
      <w:pPr/>
      <w:r>
        <w:rPr/>
        <w:t xml:space="preserve">Krátké zprávy 17. 5. 2022, 2</w:t>
      </w:r>
    </w:p>
    <w:p>
      <w:pPr/>
      <w:r>
        <w:rPr/>
        <w:t xml:space="preserve">Divoká honička se strhla v Karviné poté, co si policisté všimli sportovního vozu BMW,  na kterém byly cizí registrační značky. Když se pokusili auto zastavit, řidič začal ujíždět. Došlo i k drobnému kontaktu ujíždějícího auta s policejním. Pronásledování skončilo v městské části Louky, kde auto najelo na nastražený zastavovací pás s hroty a po chvilkovém útěku byl zadržen i řidič. </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Pocta veteránům na Sovnci</w:t>
      </w:r>
    </w:p>
    <w:p>
      <w:pPr/>
      <w:r>
        <w:rPr>
          <w:b w:val="1"/>
          <w:bCs w:val="1"/>
        </w:rPr>
        <w:t xml:space="preserve">Na hradě Sovinci u Rýmařova se konala výjimečná akce, která se vymyká bežněmu středověkému programu. Pocta veteránům je věnována válkám napříč staletími, ukázkám techniky, výstroje, výzbroje i uctění obětí válek.</w:t>
      </w:r>
    </w:p>
    <w:p>
      <w:pPr/>
      <w:r>
        <w:rPr/>
        <w:t xml:space="preserve"> Přehlídka zbraní, uniforem i vývoje techniky i s ukázkami bojových akcí zaujala návštěvníky každého věku.</w:t>
      </w:r>
    </w:p>
    <w:p>
      <w:pPr/>
      <w:r>
        <w:rPr/>
        <w:t xml:space="preserve"> </w:t>
      </w:r>
    </w:p>
    <w:p>
      <w:pPr/>
      <w:r>
        <w:rPr>
          <w:b w:val="1"/>
          <w:bCs w:val="1"/>
        </w:rPr>
        <w:t xml:space="preserve">Michal Koutný, kastelán Sovince:</w:t>
      </w:r>
      <w:r>
        <w:rPr/>
        <w:t xml:space="preserve"> „Během této akce se nám zde na hradě představí různé kluby vojenské historie, ať už je to KVH Litava či První prapor Ostrava.“</w:t>
      </w:r>
    </w:p>
    <w:p>
      <w:pPr/>
      <w:r>
        <w:rPr/>
        <w:t xml:space="preserve"> </w:t>
      </w:r>
    </w:p>
    <w:p>
      <w:pPr/>
      <w:r>
        <w:rPr>
          <w:b w:val="1"/>
          <w:bCs w:val="1"/>
        </w:rPr>
        <w:t xml:space="preserve">Tomáš Venhoda, skupina Freie Fechter: </w:t>
      </w:r>
      <w:r>
        <w:rPr/>
        <w:t xml:space="preserve">„Jsme skupina Freie Fechter, zabýváme se od 2. poloviny 15. století přes třicetiletou válku až.“</w:t>
      </w:r>
    </w:p>
    <w:p>
      <w:pPr/>
      <w:r>
        <w:rPr/>
        <w:t xml:space="preserve"> Zajímavé byly expozice a ukázky klubů vojenské historie, zaměřené na 1. světovou válku i Cizineckou legii.</w:t>
      </w:r>
    </w:p>
    <w:p>
      <w:pPr/>
      <w:r>
        <w:rPr/>
        <w:t xml:space="preserve"> </w:t>
      </w:r>
    </w:p>
    <w:p>
      <w:pPr/>
      <w:r>
        <w:rPr>
          <w:b w:val="1"/>
          <w:bCs w:val="1"/>
        </w:rPr>
        <w:t xml:space="preserve">Anežka Slavíková, britské zdravotní sestry: </w:t>
      </w:r>
      <w:r>
        <w:rPr/>
        <w:t xml:space="preserve">„Máme tady ukázku britské polní ošetřovny a máme tady ukázku uniforem.“</w:t>
      </w:r>
    </w:p>
    <w:p>
      <w:pPr/>
      <w:r>
        <w:rPr/>
        <w:t xml:space="preserve"> </w:t>
      </w:r>
    </w:p>
    <w:p>
      <w:pPr/>
      <w:r>
        <w:rPr>
          <w:b w:val="1"/>
          <w:bCs w:val="1"/>
        </w:rPr>
        <w:t xml:space="preserve">Jan Sýkora, tábor cizinecké legie: </w:t>
      </w:r>
      <w:r>
        <w:rPr/>
        <w:t xml:space="preserve">„Jsme tábor cizinecké legie, 13. půlbrigáda, druhý prapor.“</w:t>
      </w:r>
    </w:p>
    <w:p>
      <w:pPr/>
      <w:r>
        <w:rPr/>
        <w:t xml:space="preserve"> Návštěvníky zaujaly především ukázky zbraní, kulometných hnízd nebo třeba i polní kuchyně.</w:t>
      </w:r>
    </w:p>
    <w:p>
      <w:pPr/>
      <w:r>
        <w:rPr/>
        <w:t xml:space="preserve"> </w:t>
      </w:r>
    </w:p>
    <w:p>
      <w:pPr/>
      <w:r>
        <w:rPr>
          <w:b w:val="1"/>
          <w:bCs w:val="1"/>
        </w:rPr>
        <w:t xml:space="preserve">Petr Adamus, Klub vojenské historie Ostrava: </w:t>
      </w:r>
      <w:r>
        <w:rPr/>
        <w:t xml:space="preserve">„Jsme z KVH 1.prapor Ostrava."</w:t>
      </w:r>
    </w:p>
    <w:p>
      <w:pPr/>
      <w:r>
        <w:rPr/>
        <w:t xml:space="preserve"> </w:t>
      </w:r>
    </w:p>
    <w:p>
      <w:pPr/>
      <w:r>
        <w:rPr>
          <w:b w:val="1"/>
          <w:bCs w:val="1"/>
        </w:rPr>
        <w:t xml:space="preserve">Aleš Zapletal, Klub vojenské historie Litava: </w:t>
      </w:r>
      <w:r>
        <w:rPr/>
        <w:t xml:space="preserve">„Standardní rakousko-uherská polní kuchyň, která se používala i v období 2. světové války.“</w:t>
      </w:r>
    </w:p>
    <w:p>
      <w:pPr/>
      <w:r>
        <w:rPr/>
        <w:t xml:space="preserve"> </w:t>
      </w:r>
    </w:p>
    <w:p>
      <w:pPr/>
      <w:r>
        <w:rPr>
          <w:b w:val="1"/>
          <w:bCs w:val="1"/>
        </w:rPr>
        <w:t xml:space="preserve">Martin Dopita, Javornická dělostřelecká garda: </w:t>
      </w:r>
      <w:r>
        <w:rPr/>
        <w:t xml:space="preserve">„Jsme Javornická dělostřelecká garda, jsme z Javorníku a přišli jsme sem s expozicí roku 1938.“</w:t>
      </w:r>
    </w:p>
    <w:p>
      <w:pPr/>
      <w:r>
        <w:rPr/>
        <w:t xml:space="preserve"> </w:t>
      </w:r>
    </w:p>
    <w:p>
      <w:pPr/>
      <w:r>
        <w:rPr>
          <w:b w:val="1"/>
          <w:bCs w:val="1"/>
        </w:rPr>
        <w:t xml:space="preserve">Anketa, návštěvníci Sovince: </w:t>
      </w:r>
      <w:r>
        <w:rPr/>
        <w:t xml:space="preserve">„Tady je vždycky krásně, nám se tady vždycky líbí, už jsme tu poněkolikáté, takže fajn.“</w:t>
      </w:r>
    </w:p>
    <w:p>
      <w:pPr/>
      <w:r>
        <w:rPr/>
        <w:t xml:space="preserve"> </w:t>
      </w:r>
    </w:p>
    <w:p>
      <w:pPr/>
      <w:r>
        <w:rPr/>
        <w:t xml:space="preserve">„No líbí, super. Pěkná prohlídka.“</w:t>
      </w:r>
    </w:p>
    <w:p>
      <w:pPr/>
      <w:r>
        <w:rPr/>
        <w:t xml:space="preserve"> </w:t>
      </w:r>
    </w:p>
    <w:p>
      <w:pPr/>
      <w:r>
        <w:rPr/>
        <w:t xml:space="preserve">„Krásný program, krásný počasí, moc hezké i pro děti určitě to je zážitek.“</w:t>
      </w:r>
    </w:p>
    <w:p>
      <w:pPr/>
      <w:r>
        <w:rPr/>
        <w:t xml:space="preserve"> Akce na Sovinci dále pokračují. Již za týden se koná jedna z nejoblíbenějších, velký Sovinecký řemeslný jarmark.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2026-01-07T20:09:14+01:00</dcterms:created>
  <dcterms:modified xsi:type="dcterms:W3CDTF">2026-01-07T20:09:14+01:00</dcterms:modified>
</cp:coreProperties>
</file>

<file path=docProps/custom.xml><?xml version="1.0" encoding="utf-8"?>
<Properties xmlns="http://schemas.openxmlformats.org/officeDocument/2006/custom-properties" xmlns:vt="http://schemas.openxmlformats.org/officeDocument/2006/docPropsVTypes"/>
</file>