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 začátku května už bylo ukradeno 14 sdílených kol</w:t>
      </w:r>
    </w:p>
    <w:p>
      <w:pPr/>
      <w:r>
        <w:rPr>
          <w:b w:val="1"/>
          <w:bCs w:val="1"/>
        </w:rPr>
        <w:t xml:space="preserve">S příchodem teplého počasí se do ulic Ostravy ve velkém vrátila sdílená jízdní kola. Bohužel to sebou přineslo problém, se kterým se provozovatel potýkal už loni. Krádeže a rozbíjení zámků, kterého se prý často dopouštějí nezletilí. Strážníkům se nyní podařilo dopadnout dva školáky, kteří zámky rozbíjeli kladivem.</w:t>
      </w:r>
    </w:p>
    <w:p>
      <w:pPr/>
      <w:r>
        <w:rPr/>
        <w:t xml:space="preserve">Na záběrech kamerového systému z lokality Černý potok v Ostravě-Přívoze, který obsluhuje městská policie, vidíte dva školáky, jak se rozhodli, že si vezmou sdílená jízdní kola. Zámek neodemkli pomocí aplikace v mobilním telefonu, ale použili kladivo. Aby ztížili své dopadení, zlikvidovali i GPS modul.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"Následně použili hrubé síly k rozbití GPS modulů. Z místa však na poškozených  jízdních kolech neodjeli. Byli zadrženi hlídkou, kterou na místo vyslal strážník  obsluhujícím kamerový systém."</w:t>
      </w:r>
    </w:p>
    <w:p>
      <w:pPr/>
      <w:r>
        <w:rPr/>
        <w:t xml:space="preserve">Strážníci děti zadrželi a protože měli 10 a 11 let přivolali rodiče. Přestupkem se bude zabývat orgán sociálně právní ochrany dětí. Krádeží a ničení sdílených kol začalo se slunečným počasím zase přibývat. Podle provozovatele je jich ale méně než loni, kdy musely být dokonce některé stanice zrušeny.</w:t>
      </w:r>
    </w:p>
    <w:p>
      <w:pPr/>
      <w:r>
        <w:rPr>
          <w:b w:val="1"/>
          <w:bCs w:val="1"/>
        </w:rPr>
        <w:t xml:space="preserve">Jan Hummel, Nextbike Ostrava: </w:t>
      </w:r>
      <w:r>
        <w:rPr/>
        <w:t xml:space="preserve">"Od začátku května už evidujeme 14 pokusů o odcizení. Z toho jsme 12 kol dohledali, ale dvě se stále pohřešují." </w:t>
      </w:r>
    </w:p>
    <w:p>
      <w:pPr/>
      <w:r>
        <w:rPr/>
        <w:t xml:space="preserve">Policie už dokonce vyšetřuje i útok na pracovníka Nextbiku, který přijel pro kolo mezi bezdomovce do Vítkovic. Vytkl jim prý krádež a málem přišel o oko.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"Můžeme potvrdit, že v pondělí 16. května k takovému fyzickému napadení došlo a to ve chvíli, kdy měl zaměstnanec jedno ze sdílených jízdních kol najít a to mimo stanovišť k tomu určených." </w:t>
      </w:r>
    </w:p>
    <w:p>
      <w:pPr/>
      <w:r>
        <w:rPr/>
        <w:t xml:space="preserve">Alarmující je také to, že podle provozovatele kol, jsou všechna ukradená kola později dohledána ve vyloučených lokalitách.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Blíží se stavební uzávěra silnice Hvězda - Ovčárna</w:t>
      </w:r>
    </w:p>
    <w:p>
      <w:pPr/>
      <w:r>
        <w:rPr>
          <w:b w:val="1"/>
          <w:bCs w:val="1"/>
        </w:rPr>
        <w:t xml:space="preserve">61 milionů korun, 800 vrtů, 400 metrů opravované silnice. To jsou jen základní data rekonstrukce důležité stavby horské silnice z Hvězdy na Ovčárnu pod Pradědem. Bude zahájena 23. května a bude také znamenat omezení provozu na této důležité spojnici k Pradědu.</w:t>
      </w:r>
    </w:p>
    <w:p>
      <w:pPr/>
      <w:r>
        <w:rPr/>
        <w:t xml:space="preserve"> Horská silnice je již ve velmi špatném stavu zejména kvůli propadům krajnice do údolí Bílé Opavy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„Komunikace, která vede tady na vrchol Pradědu, je jedinou dopravní obslužnou komunikací zde na tento vrchol hor."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Milan Chodacki, ředitel závodu, Swietelsky stavební, s.r.o.:</w:t>
      </w:r>
      <w:r>
        <w:rPr/>
        <w:t xml:space="preserve"> „Z hlediska technického se jedná o standardní technické řešení, které se obvykle prování na podobných typech staveb, tati stavba je složitá především zajištěním bezpečnosti a informovaností, aby tam nedocházelo k žádným kolizím."</w:t>
      </w:r>
    </w:p>
    <w:p>
      <w:pPr/>
      <w:r>
        <w:rPr/>
        <w:t xml:space="preserve"> Na poslední koordinační schůzce řešili zástupci kraje, stavební firmy i hotelů a dalších firem především režim provozu dopravy během stavby.  Výjezdy a sjezdy budou omezeny pouze ve všední dny. O víkendech bude probíhat běžná kyvadlová doprava.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Podstawka (ANO), náměstek hejtmana MS kraje: </w:t>
      </w:r>
      <w:r>
        <w:rPr/>
        <w:t xml:space="preserve">„V nepracovní dny tady bude normální provoz, který tady vždycky fungoval, a v pracovní dny to bude tak, že od 10:20 do 15:20 bude silnice uzavřena a bude probíhat stavba.“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Aleš Stejskal, jednatel, koordinátor ODIS: </w:t>
      </w:r>
      <w:r>
        <w:rPr/>
        <w:t xml:space="preserve">„Poslední autobus, který pojede nahoru, bude mít odjezd z parkoviště Hvězda v 9:50 a první autobus, který zase pojede dolů na Hvězdu, odjede z Ovčárny v 15:30." </w:t>
      </w:r>
    </w:p>
    <w:p>
      <w:pPr/>
      <w:r>
        <w:rPr/>
        <w:t xml:space="preserve">Omezení čeká cyklisty, jelikož během výluky nebudou v provozu cyklobusy ani autobusy s držáky pro kola.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„Celou stavbu financuje MS kraj od projektové přípravy až po samotnou stavbu.“</w:t>
      </w:r>
    </w:p>
    <w:p>
      <w:pPr/>
      <w:r>
        <w:rPr/>
        <w:t xml:space="preserve"> Celá tato etapa rekonstrukce má trvat 135 dní, tedy do října letošního roku.  </w:t>
      </w:r>
    </w:p>
    <w:p>
      <w:pPr/>
      <w:r>
        <w:rPr/>
        <w:t xml:space="preserve">---</w:t>
      </w:r>
    </w:p>
    <w:p>
      <w:pPr/>
      <w:r>
        <w:rPr/>
        <w:t xml:space="preserve">Zprávy krátké, 18. 5. 2022, 1</w:t>
      </w:r>
      <w:br/>
      <w:r>
        <w:rPr/>
        <w:t xml:space="preserve">Na vznikajícím jihovýchodním obchvatu Karviné roste unikátní most. Ocelové díly jeho mostní konstrukce váží 115 tun a v těchto dnech je usazuje jeden z největších mobilních jeřábů v zemi. Podle stavební firmy, která na místě pracuje, výrazně pokročily nejen práce na mostech, ale i v celé tříkilometrové trase obchvatu.</w:t>
      </w:r>
      <w:br/>
      <w:br/>
    </w:p>
    <w:p>
      <w:pPr/>
      <w:r>
        <w:rPr/>
        <w:t xml:space="preserve">Mezi Rýmařovem a Šumperkem už je v provozu nově opravená část silnice I/11. Rekonstrukce je podle ŘSD z hlavní části hotová, zbývá jen dokončovací fáze a obnovení vodorovného dopravního značení z plastu.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Krajina břidlice nabízí novou naučnou stezku</w:t>
      </w:r>
    </w:p>
    <w:p>
      <w:pPr/>
      <w:r>
        <w:rPr>
          <w:b w:val="1"/>
          <w:bCs w:val="1"/>
        </w:rPr>
        <w:t xml:space="preserve">V Národním geoparku Krajina břidlice slavnostně otevřeli novou naučnou stezku. Dostala název K Jezernímu dolu a najdete ji v blízkosti stejnojmenného zatopeného dolu v Čermné ve Slezsku, který byl v tento den oficiálně předán městu Budišov nad Budišovkou.</w:t>
      </w:r>
    </w:p>
    <w:p>
      <w:pPr/>
      <w:r>
        <w:rPr/>
        <w:t xml:space="preserve">Národní park Krajina břidlice má další atraktivitu pro turisty. Naučnou stezku K Jezernímu dolu v Čermné ve Slezsku. Jejím cílem je přiblížit lidem, jak se chovat v dolech a jak je nebezpečné chodit do těch, které nejsou zpřístupněné. </w:t>
      </w:r>
    </w:p>
    <w:p>
      <w:pPr/>
      <w:r>
        <w:rPr>
          <w:b w:val="1"/>
          <w:bCs w:val="1"/>
        </w:rPr>
        <w:t xml:space="preserve">Patrik Schramm (ODS), starosta Budišova nad Budišovkou: </w:t>
      </w:r>
      <w:r>
        <w:rPr/>
        <w:t xml:space="preserve">“Je to takový spíš poučný. Dozvíte se například, jaký je rozdíl mezi kahany a karbidkami. Je to udělané formou kola štěstí, takže si to postupně čtete. Když odpovíte správně na otázku, zatočíte si, tak jdete dopředu.”</w:t>
      </w:r>
    </w:p>
    <w:p>
      <w:pPr/>
      <w:r>
        <w:rPr/>
        <w:t xml:space="preserve">Nova naučná stezka má celkem 32 zastavení, je dlouhá zhruba 300 metrů a formou komiksu ji namaloval místní malíř.</w:t>
      </w:r>
    </w:p>
    <w:p>
      <w:pPr/>
      <w:r>
        <w:rPr/>
        <w:t xml:space="preserve">Do budoucna by se měl otevřít i Jezerní důl, kde se lidé budou moci projíždět na lodičkách. </w:t>
      </w:r>
    </w:p>
    <w:p>
      <w:pPr/>
      <w:r>
        <w:rPr>
          <w:b w:val="1"/>
          <w:bCs w:val="1"/>
        </w:rPr>
        <w:t xml:space="preserve">Lumír Moučka, Spolek Jezerní důl: </w:t>
      </w:r>
      <w:r>
        <w:rPr/>
        <w:t xml:space="preserve">“Tady stojíme u jámy číslo 1. Zde bude stát budova taková menší z břidlice na povrchu a v té budově bude sklad lodí a jeřábová dráha. Budou se tady spouštět lodičky dolů do podzemí.” </w:t>
      </w:r>
    </w:p>
    <w:p>
      <w:pPr/>
      <w:r>
        <w:rPr/>
        <w:t xml:space="preserve">Lodičky projedou slednou štolou do komory o velikosti zhruba 12 x 8 metrů.</w:t>
      </w:r>
    </w:p>
    <w:p>
      <w:pPr/>
      <w:r>
        <w:rPr>
          <w:b w:val="1"/>
          <w:bCs w:val="1"/>
        </w:rPr>
        <w:t xml:space="preserve">Patrik Schramm (ODS), starosta Budišova nad Budišovkou: </w:t>
      </w:r>
      <w:r>
        <w:rPr/>
        <w:t xml:space="preserve">“Ještě se vystřílí jedna komora, aby vznikl takový okruh, protože není to tak veliké, aby s tím výkladem tady lidé strávili nějaký čas.” </w:t>
      </w:r>
    </w:p>
    <w:p>
      <w:pPr/>
      <w:r>
        <w:rPr/>
        <w:t xml:space="preserve">Celé dno podzemí by mělo být nasvíceno. Pod vodou totiž leží řada zajímavých artefaktů z těžby jako například odvodňovací dřevěná korýtka, nebo totem z bývalé trampské činnosti.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tábory SVČ Opava už jsou téměř zaplněné</w:t>
      </w:r>
    </w:p>
    <w:p>
      <w:pPr/>
      <w:r>
        <w:rPr>
          <w:b w:val="1"/>
          <w:bCs w:val="1"/>
        </w:rPr>
        <w:t xml:space="preserve">Do začátku prázdnin zbývá ještě měsíc a půl, nicméně tábory, které připravilo opasvké středisko volného času,  jsou téměř obsazené. Šanci získat místo už mají jen jednotky dětí. Zapsat se mohou ovšem také jako náhradníci. Organizátoři letos připravili 3 desítky táborů pro celkem 750 dětí.</w:t>
      </w:r>
    </w:p>
    <w:p>
      <w:pPr/>
      <w:r>
        <w:rPr/>
        <w:t xml:space="preserve">Prázdninovou  nabídku pobytových i příměstských táborů zveřejnilo  Středisko volného času v Opavě se začátkem kalendářního  roku. Rodiče reagovali  ihned. Tábory, které vyžadují nižší  počet účastníků, jako například pobyt u koní nebo  výuka  ploutvového plavání v bazéně, se zaplnily během několika dní.</w:t>
      </w:r>
    </w:p>
    <w:p>
      <w:pPr/>
      <w:r>
        <w:rPr>
          <w:b w:val="1"/>
          <w:bCs w:val="1"/>
        </w:rPr>
        <w:t xml:space="preserve">Soňa  Wenzelová, ředitelka, SVČ Opava: </w:t>
      </w:r>
      <w:r>
        <w:rPr/>
        <w:t xml:space="preserve">„Tábory  jsme vyhlašovali v lednu, jak je naším zvykem. Byli jsme  překvapeni velkým zájmem. V podstatě během ledna a února jsme  měli všechny tábory obsazené.  Proto jsme zareagovali tím, že jsme naši nabídku rozšířili o  další turnusy táborů, o které byl velký zájem.“</w:t>
      </w:r>
    </w:p>
    <w:p>
      <w:pPr/>
      <w:r>
        <w:rPr/>
        <w:t xml:space="preserve">Například  sportovní tábor má hned tři turnusy. Velký zájem byl také  o  florbalový, výtvarný či turistický tábor. Nabídka aktivit je  široká: děti se mohou naučit  sjíždět řeku, starat se o  zvířata nebo pracovat v dílně. Milovníci  hudby a tance  budou nacvičovat muzikál. Táborový čas mohou  strávit v ubytovacím zařízení i pod stanem.  Akce  jsou určené dětem od šesti do osmnácti let.   </w:t>
      </w:r>
    </w:p>
    <w:p>
      <w:pPr/>
      <w:r>
        <w:rPr>
          <w:b w:val="1"/>
          <w:bCs w:val="1"/>
        </w:rPr>
        <w:t xml:space="preserve">Soňa  Wenzelová, ředitelka, SVČ Opava: </w:t>
      </w:r>
      <w:r>
        <w:rPr/>
        <w:t xml:space="preserve">„Snažili  jsme se udržet ceny z loňského roku. Malinko jsme někde museli  zdražit, ale je to minimální zdražení.“</w:t>
      </w:r>
    </w:p>
    <w:p>
      <w:pPr/>
      <w:r>
        <w:rPr/>
        <w:t xml:space="preserve">Cena  je často jedním z výrazných atributů, který zájem o tábory  určuje. Každoročně se více dětí hlásí na tábory příměstské.  Trvají zpravidla týden. Děti se jich účastní  jen během dne a jejich rodiče za ně zaplatí kolem 2 000 korun.   Také proto tento typ akcí v nabídce převažuje.   </w:t>
      </w:r>
    </w:p>
    <w:p>
      <w:pPr/>
      <w:r>
        <w:rPr/>
        <w:t xml:space="preserve">Pobytové  tábory jsou nákladnější, protože se do ceny započítává také  ubytování. Jejich délka je pět až deset  dní. Cena se pohybuje od 4 500 korun až do necelých 5 000 tisíc.   </w:t>
      </w:r>
    </w:p>
    <w:p>
      <w:pPr/>
      <w:r>
        <w:rPr/>
        <w:t xml:space="preserve">O  prázdninách se mohou  opavské děti vypravit na 21 příměstských  a 9 pobytových táborů, které dohromady čítají 750 míst.  Většina je už ale zaplněná.   </w:t>
      </w:r>
    </w:p>
    <w:p>
      <w:pPr/>
      <w:r>
        <w:rPr>
          <w:b w:val="1"/>
          <w:bCs w:val="1"/>
        </w:rPr>
        <w:t xml:space="preserve">Soňa  Wenzelová, ředitelka, SVČ Opava: </w:t>
      </w:r>
      <w:r>
        <w:rPr/>
        <w:t xml:space="preserve">„Pár  míst ještě máme. Je to spíš u pobytových táborů. Přijímáme  náhradníky. V případě, že by se někdo odhlásil, tak tu  možnost náhradníci dostávají.“</w:t>
      </w:r>
    </w:p>
    <w:p>
      <w:pPr/>
      <w:r>
        <w:rPr/>
        <w:t xml:space="preserve">Prozatím  jsou ještě volná místa na divadelním, fotografickém či  stanovém táboře v Tošovicích. Náhradníci se mohou hlásit  např. na  taneční a technický tábor.   Přihlášky  středisko volného času stále ještě přijímá, a to až do června.   </w:t>
      </w:r>
    </w:p>
    <w:p>
      <w:pPr/>
      <w:br/>
    </w:p>
    <w:p>
      <w:pPr/>
      <w:br/>
      <w:br/>
    </w:p>
    <w:p>
      <w:pPr/>
      <w:r>
        <w:rPr/>
        <w:t xml:space="preserve">---</w:t>
      </w:r>
    </w:p>
    <w:p>
      <w:pPr/>
      <w:r>
        <w:rPr/>
        <w:t xml:space="preserve">Zprávy krátké, 18. 5. 2022, 2</w:t>
      </w:r>
    </w:p>
    <w:p>
      <w:pPr/>
      <w:r>
        <w:rPr/>
        <w:t xml:space="preserve">Policistům se podařilo dopadnout 47letého muže z Karvinska, který se specializoval na vykrádání domů. Do svého zadržení stihl vykrást 28 objektů a způsobit vysokou škodu. V minulosti už byl souzen.</w:t>
      </w:r>
      <w:br/>
      <w:r>
        <w:rPr>
          <w:b w:val="1"/>
          <w:bCs w:val="1"/>
          <w:i w:val="1"/>
          <w:iCs w:val="1"/>
        </w:rPr>
        <w:t xml:space="preserve">Pavla Jiroušková, mluvčí PČR MS kraje</w:t>
      </w:r>
      <w:r>
        <w:rPr>
          <w:i w:val="1"/>
          <w:iCs w:val="1"/>
        </w:rPr>
        <w:t xml:space="preserve">: "Podezření kriminalistů, že má na svědomí případy jedna osoba, bylo potvrzeno odborným zkoumáním zajištěných stop a modus operandi byl všude stejný – poškozené, rozbité okno a prohledané prostory."</w:t>
      </w:r>
    </w:p>
    <w:p>
      <w:pPr/>
      <w:r>
        <w:rPr>
          <w:i w:val="1"/>
          <w:iCs w:val="1"/>
        </w:rPr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SŠTaS Karviná připravila olympiádu</w:t>
      </w:r>
    </w:p>
    <w:p>
      <w:pPr/>
      <w:r>
        <w:rPr>
          <w:b w:val="1"/>
          <w:bCs w:val="1"/>
        </w:rPr>
        <w:t xml:space="preserve">18 disciplín v rámci 1. ročníku Olympiády připravila karvinská Střední škola techniky a služeb pro zájemce ze středních škol napříč celým regionem. Studenti i učni tak mohli ukázat, co vše se naučili a ti nejlepší si domů odvezli i hodnotné ceny.</w:t>
      </w:r>
    </w:p>
    <w:p>
      <w:pPr/>
      <w:r>
        <w:rPr/>
        <w:t xml:space="preserve">Střední škola techniky a služeb uspořádala pro žáky středních škol MSK první velkou olympiádu pro všechny obory, které škola nabízí.</w:t>
      </w:r>
      <w:br/>
    </w:p>
    <w:p>
      <w:pPr/>
    </w:p>
    <w:p>
      <w:pPr/>
      <w:r>
        <w:rPr>
          <w:b w:val="1"/>
          <w:bCs w:val="1"/>
        </w:rPr>
        <w:t xml:space="preserve">Yveta Kaluźová, ředitelka SŠTaS Karviná</w:t>
      </w:r>
      <w:r>
        <w:rPr>
          <w:b w:val="1"/>
          <w:bCs w:val="1"/>
        </w:rPr>
        <w:t xml:space="preserve">: </w:t>
      </w:r>
      <w:r>
        <w:rPr/>
        <w:t xml:space="preserve">“Chtěli jsme, aby každý ukázal, co umí, aby byl úspěšný ve škole a připravili jsme asi 18 disciplín napříč obory."</w:t>
      </w:r>
    </w:p>
    <w:p>
      <w:pPr/>
      <w:r>
        <w:rPr/>
        <w:t xml:space="preserve">Pro budoucí prodavačky byla určena disciplína v aranžování. Detaily zpracování, zvolenou techniku a také míru kreativity pak hodnotili odborníci v porotě.</w:t>
      </w:r>
      <w:br/>
    </w:p>
    <w:p>
      <w:pPr/>
      <w:r>
        <w:rPr>
          <w:b w:val="1"/>
          <w:bCs w:val="1"/>
        </w:rPr>
        <w:t xml:space="preserve">Zdeňka Stolárová, předsedkyně poroty: "</w:t>
      </w:r>
      <w:r>
        <w:rPr/>
        <w:t xml:space="preserve">Děti žijí touto soutěží, je tam spousta věcí, které jdou naaranžovat dobře, ale porota je objektivní a kontrolujeme vše tak, aby bylo vše spravedlivé."</w:t>
      </w:r>
    </w:p>
    <w:p>
      <w:pPr/>
      <w:r>
        <w:rPr/>
        <w:t xml:space="preserve">Jasné zadání dostali i budoucí elektrikáři ze sedmi středních škol.</w:t>
      </w:r>
      <w:br/>
    </w:p>
    <w:p>
      <w:pPr/>
      <w:r>
        <w:rPr>
          <w:b w:val="1"/>
          <w:bCs w:val="1"/>
        </w:rPr>
        <w:t xml:space="preserve">Pavel Fabián, učitel odborného výcviku oboru Elektro: "</w:t>
      </w:r>
      <w:r>
        <w:rPr/>
        <w:t xml:space="preserve">Zadání dostali ovládání motoru, hvězda, trojúhelník na tlačítko na výdrž. Musí si dávat pozor v silovém zapojení a ovládání.”</w:t>
      </w:r>
    </w:p>
    <w:p>
      <w:pPr/>
      <w:r>
        <w:rPr>
          <w:b w:val="1"/>
          <w:bCs w:val="1"/>
        </w:rPr>
        <w:t xml:space="preserve">Radim Pliska, žák ze SŠ polytechnické, Havířov-Šumbark: "</w:t>
      </w:r>
      <w:r>
        <w:rPr/>
        <w:t xml:space="preserve">Jsou tam dva typy vodičů, jeden, který spouští motor a druhý, kterým ovládáte, jakým stylem to bude ovládané, že máte ovládací a silovou část."</w:t>
      </w:r>
    </w:p>
    <w:p>
      <w:pPr/>
      <w:r>
        <w:rPr/>
        <w:t xml:space="preserve">Celkem se olympiády zúčastnilo více než 350 žáků,.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2025-12-24T19:16:14+01:00</dcterms:created>
  <dcterms:modified xsi:type="dcterms:W3CDTF">2025-12-24T19:16:14+01:00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