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Přibývá odpůrců výstavby nové tramvajové trati</w:t>
      </w:r>
    </w:p>
    <w:p>
      <w:pPr/>
      <w:r>
        <w:rPr>
          <w:b w:val="1"/>
          <w:bCs w:val="1"/>
        </w:rPr>
        <w:t xml:space="preserve">V Ostravě proběhlo další setkání s lidmi ohledně plánované výstavby tramvajové trati z Poruby ke Globusu v Plesné. Při veřejném projednávání EIA loni v létě měli odpůrci tolik námitek, že se protáhlo do pozdních večerních hodin a proto bylo přerušeno. Týkaly se hlavně hluku a zeleně.</w:t>
      </w:r>
    </w:p>
    <w:p>
      <w:pPr/>
      <w:r>
        <w:rPr/>
        <w:t xml:space="preserve">Nová tramvajová trať z Poruby přes ulici Průběžnou ke Globusu v Plesné je stále ve hře. Klíčové je rozhodnutí EIA, na které se stále čeká. Posuzování vlivu stavby na životní prostředí krajský úřad zahájil v roce 2018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“Pro nás je v této chvíli podstatné to, ať ta EIA běží dál, ať jednotlivé orgány dají rozhodnutí podle svého uvážení a podle toho se budeme rozhodovat dál. Pokud by ten proces probíhal řádně, tak je možné ten projekt doprojektovat v horizontu dvou let a následně začít stavbu realizovat.”</w:t>
      </w:r>
    </w:p>
    <w:p>
      <w:pPr/>
      <w:r>
        <w:rPr/>
        <w:t xml:space="preserve">Vzhledem k tomu, že s novou tratí nesouhlasí čím dál více lidí a spolků, kteří se v případě, že EIA projde, zřejmě budou odvolávat, celý proces by se mohl protáhnout o několik let. Bojí se zejména hluku a kritizují i to, že má kvůli stavbě padnout i řada vzrostlých stromů.</w:t>
      </w:r>
    </w:p>
    <w:p>
      <w:pPr/>
      <w:r>
        <w:rPr>
          <w:b w:val="1"/>
          <w:bCs w:val="1"/>
        </w:rPr>
        <w:t xml:space="preserve">Anketa: účastníci veřejného projednávání: </w:t>
      </w:r>
      <w:r>
        <w:rPr/>
        <w:t xml:space="preserve">“Já si myslím, že kdyby se spojili s Karvinou, protože Karviná teď bude mít rychlodráhu přes Orlovou až do Ostravy a tam společně investovali ty peníze, takže by to bylo daleko výhodnější.”</w:t>
      </w:r>
    </w:p>
    <w:p>
      <w:pPr/>
      <w:r>
        <w:rPr/>
        <w:t xml:space="preserve">“Nesouhlasím. Těch důvodů je více. Hlavně to, že oni zničí absolutně tolik zeleně v Porubě. Tam je to takové hezké a také kvůli hluku.”</w:t>
      </w:r>
    </w:p>
    <w:p>
      <w:pPr/>
      <w:r>
        <w:rPr/>
        <w:t xml:space="preserve">“Zbytečné mrhání investicemi. Zbytečné mrhání jistotami lidí, kteří tam bydlí a kteří takto přijdou o slušné životní prostředí.”</w:t>
      </w:r>
    </w:p>
    <w:p>
      <w:pPr/>
      <w:r>
        <w:rPr/>
        <w:t xml:space="preserve">Nová trať je podle magistrátu smysluplná a byla by přínosná. Lokalita je totiž hustě zalidněná a připravují se v ní i nové bytové projekty.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Ministr se zajímal o sociální projekty pro potřebné</w:t>
      </w:r>
    </w:p>
    <w:p>
      <w:pPr/>
      <w:r>
        <w:rPr>
          <w:b w:val="1"/>
          <w:bCs w:val="1"/>
        </w:rPr>
        <w:t xml:space="preserve">Ubytování uprchlíků z Ukrajiny a jejich začleňování do společnosti. Ale také podobná pomoc například pro rodiny s dětmi bez přístřeší a další obyvatele nejen našeho regionu. To byla témata, o která se zajímal při návštěvě Havířova ministr práce a sociálních věcí Marián Jurečka.</w:t>
      </w:r>
    </w:p>
    <w:p>
      <w:pPr/>
      <w:r>
        <w:rPr/>
        <w:t xml:space="preserve">Cílem návštěvy ministra byl havířovský azylový dům pro rodiny,  který provozuje Armáda spásy. </w:t>
      </w:r>
    </w:p>
    <w:p>
      <w:pPr/>
      <w:r>
        <w:rPr>
          <w:b w:val="1"/>
          <w:bCs w:val="1"/>
        </w:rPr>
        <w:t xml:space="preserve">Bohuslav Niemiec (KDU-ČSL), náměstek primátora Havířova:</w:t>
      </w:r>
      <w:r>
        <w:rPr/>
        <w:t xml:space="preserve"> "Jsme mu chtěli ukázat, jak sociální služby tady v Havířově  fungují, co je třeba podpořit, kde vidíme problémy a kde zas vidíme tu přidanou  hodnotu. Kdy opravdu sociální intervence pomáhá navracet lidi do společnosti a  začleňovat je znova do společnosti."</w:t>
      </w:r>
    </w:p>
    <w:p>
      <w:pPr/>
      <w:r>
        <w:rPr>
          <w:b w:val="1"/>
          <w:bCs w:val="1"/>
        </w:rPr>
        <w:t xml:space="preserve">Marian Jurečka (KDU-ČSL), ministr práce a  sociálních věcí:</w:t>
      </w:r>
      <w:r>
        <w:rPr/>
        <w:t xml:space="preserve"> "Já jsem tady měl možnost poznat opravdu velmi dobrou  spolupráci, která se teď týká využití a nabídky bytů pro ukrajinské uprchlíky.  Právě ve spolupráci s Armádou spásy, která je určitým garantem, že s těmi  lidmi a s jejich rodinami je dále pracováno. Že tady běží nějaký ten  proces sociální podpory, aby ti lidé se mohli adaptovat a integrovat, což si  myslím, že je velmi důležité. A má to velký potenciál, protože tady jsou volné  byty, je tady příležitost na Ostravsku i pro to, aby ti lidé si našli práci."</w:t>
      </w:r>
    </w:p>
    <w:p>
      <w:pPr/>
      <w:r>
        <w:rPr/>
        <w:t xml:space="preserve">Armáda spásy kromě toho, že ve městě řeší velkou  transformaci služeb, tak ve spolupráci s poskytovatelem nájemního bydlení pomáhá  také uprchlíkům z Ukrajiny. </w:t>
      </w:r>
    </w:p>
    <w:p>
      <w:pPr/>
      <w:r>
        <w:rPr>
          <w:b w:val="1"/>
          <w:bCs w:val="1"/>
        </w:rPr>
        <w:t xml:space="preserve">Jan Rafaj, generální ředitel společnosti Heimstaden:</w:t>
      </w:r>
      <w:r>
        <w:rPr/>
        <w:t xml:space="preserve"> "Heimstaden má v Havířově přes 12 tisíc bytů a samozřejmě  část těch bytů se snažíme poskytnou pro sociální práci. Ta sociální práce je  velmi široká, takže například jsme mohli využít přes 200 bytů už dneska v Havířově  pro přicházející ukrajinské uprchlíky. Navázali jsme výbornou spolupráci s Armádou  spásy, která se snaží dělat určitou sociální a adaptační práci s těmi rodinami."</w:t>
      </w:r>
    </w:p>
    <w:p>
      <w:pPr/>
      <w:r>
        <w:rPr>
          <w:b w:val="1"/>
          <w:bCs w:val="1"/>
        </w:rPr>
        <w:t xml:space="preserve">Tomáš Kolondra, ředitel Armády spásy Havířov:</w:t>
      </w:r>
      <w:r>
        <w:rPr/>
        <w:t xml:space="preserve"> "Naši terénní pracovníci docházejí do bytů, kde jsou  uprchlíci z Ukrajiny a poskytují jim potřebnou podporu a mapují a zjišťují  potřeby těch Ukrajinců a pomáhají s tím, co se dá."</w:t>
      </w:r>
    </w:p>
    <w:p>
      <w:pPr/>
      <w:r>
        <w:rPr/>
        <w:t xml:space="preserve">Vyřizují dokumenty, pomáhají umísťovat děti do škol a školek  a také hledají pro uprchlíky práci. </w:t>
      </w:r>
    </w:p>
    <w:p>
      <w:pPr/>
      <w:r>
        <w:rPr>
          <w:b w:val="1"/>
          <w:bCs w:val="1"/>
        </w:rPr>
        <w:t xml:space="preserve">Marian Jurečka (KDU-ČSL), ministr práce a  sociálních věcí:</w:t>
      </w:r>
      <w:r>
        <w:rPr/>
        <w:t xml:space="preserve"> "Je to úspěšný projekt, který se ukazuje, že tady funguje.  Ale on funguje i mimo řekněme tu uprchlickou krizovou situaci. Ukazuje se, že  tady může být velmi dobrá práce, kdy lidi, kteří ztratili bydlení, jsou v nějaké  krizové situaci, zase zpátky dostává do toho běžného života."</w:t>
      </w:r>
    </w:p>
    <w:p>
      <w:pPr/>
      <w:r>
        <w:rPr/>
        <w:t xml:space="preserve">Ministr si z Moravskoslezského kraje odvezl zároveň  několik podnětů k úpravě vyplácení příspěvků na bydlení, aby se  nepodporoval byznys s chudobou. Zajistilo se vzdělávaní dětí i například omezení  sociální podpory pro rodiče, kteří je neposílají do škol. </w:t>
      </w:r>
    </w:p>
    <w:p>
      <w:pPr/>
      <w:r>
        <w:rPr/>
        <w:t xml:space="preserve">---</w:t>
      </w:r>
    </w:p>
    <w:p>
      <w:pPr/>
      <w:r>
        <w:rPr/>
        <w:t xml:space="preserve">Krátké zprávy, 23. 5. 2022, 3</w:t>
      </w:r>
    </w:p>
    <w:p>
      <w:pPr/>
      <w:r>
        <w:rPr/>
        <w:t xml:space="preserve">20 mladistvých pod vlivem alkoholu odhalili strážníci MP Ostrava při páteční akci. Dvěma dívkám přitom bylo jen 13 a 14 let. Ve spolupráci s PČR a OSPOD strážníci kontrolovali bary a podniky v Moravské Ostravě a Přívozu a na Stodolní ulici </w:t>
      </w:r>
    </w:p>
    <w:p>
      <w:pPr/>
      <w:r>
        <w:rPr/>
        <w:t xml:space="preserve">Moravskoslezský kraj vyhlašuje sedmý ročník soutěže Moravskoslezská SESTRA. Odborná veřejnost i jednotlivá zdravotnická zařízení v regionu mohou své kandidáty nominovat    do 13. června  v pěti kategoriích. Výsledky soutěže budou vyhlášeny 6. října na slavnostním galavečeru.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opět podpoří rekonstrukce památek</w:t>
      </w:r>
    </w:p>
    <w:p>
      <w:pPr/>
      <w:r>
        <w:rPr>
          <w:b w:val="1"/>
          <w:bCs w:val="1"/>
        </w:rPr>
        <w:t xml:space="preserve">I v letošním roce přispěje Ostrava majitelům památek a významných městských staveb na jejich obnovu  a rekonstrukci.  Dotační program funguje už řadu let a je o něj veliký zájem.</w:t>
      </w:r>
    </w:p>
    <w:p>
      <w:pPr/>
      <w:r>
        <w:rPr/>
        <w:t xml:space="preserve">Domy ve stylu Sorela v Porubě, Štítová kolonie a nebo pavlačový dům ve tvaru U tedy U- haus ve Vítkovicích - to jsou stavby, které mohou v letošním roce počítat s dotací města na rekonstrukci. Jsou totiž natolik zajímavé a pro město důležité, že mohou jejich majitelé čerpat peníze z dotace na obnovu.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„Je patrné, že v posledních letech se program stal známější a využívá jej více majitelů nemovitostí,  za což jsme velmi ráda, protože denně můžeme vidět jeho pozitivní dopady."</w:t>
      </w:r>
    </w:p>
    <w:p>
      <w:pPr/>
      <w:r>
        <w:rPr/>
        <w:t xml:space="preserve">Dotace se týká také sakrálních staveb. Z šesti žadatelů bude vyhověno pěti a celkem je výše dotace téměř půl druhého milionu korun. Peníze dostane například farnost v Polance nad Odrou, kde chtějí opravit vitráže. </w:t>
      </w:r>
    </w:p>
    <w:p>
      <w:pPr/>
      <w:r>
        <w:rPr>
          <w:b w:val="1"/>
          <w:bCs w:val="1"/>
        </w:rPr>
        <w:t xml:space="preserve">Zdeněk Pluhař, farář kostel sv. Anny Polanka nad Odrou: </w:t>
      </w:r>
      <w:r>
        <w:rPr/>
        <w:t xml:space="preserve">"Máme tam okna ve velmi špatném stavu. Z těch betonových sloupů, co jsou v těch oknech, vypadávají kameny. Stačí trochu větší vítr a ty kameny jsou pryč." </w:t>
      </w:r>
    </w:p>
    <w:p>
      <w:pPr/>
      <w:r>
        <w:rPr/>
        <w:t xml:space="preserve">Na městské byty mohou majitelé dostat až milion a půl a na sakrální stavby je to 500 tisíc korun. Maximum je ale polovina nákladů.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"V letošním roce jsme  nebyli schopni vyhovět všem žadatelům, s ohledem na významnost předložených žádostí jsme se  však rozhodli alespoň zvýšit původně schválenou alokaci 5 milionů korun o více než 2,3 milionu  korun, abychom mohli podpořit všechny žádosti, které doporučila komise.“</w:t>
      </w:r>
    </w:p>
    <w:p>
      <w:pPr/>
      <w:r>
        <w:rPr/>
        <w:t xml:space="preserve">Celkově dostanou žadatelé v letošním roce asi 7 milionů 300 tisíc korun na 12 projektů.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Totální kolaps dopravy v Havířově! Opravuje se silnice na velkém kruhovém objezdu</w:t>
      </w:r>
    </w:p>
    <w:p>
      <w:pPr/>
      <w:r>
        <w:rPr>
          <w:b w:val="1"/>
          <w:bCs w:val="1"/>
        </w:rPr>
        <w:t xml:space="preserve">Nečekaný ranní kolaps postihl v pondělí ráno Havířov. Práce silničářů na velkém kruhovém objezdu způsobila totální kolaps dopravy. Dlouhé a téměř nehybné kolony se vytvořily ze všech směrů. Někteří řidiči v nich strávili i déle než hodinu.</w:t>
      </w:r>
    </w:p>
    <w:p>
      <w:pPr/>
      <w:r>
        <w:rPr/>
        <w:t xml:space="preserve">Silničáři sice práci na nejrušnější křižovatce v Havířově avizovali na sociálních sítích, informace se však k motoristům nedostala. Nepomohlo ani to, že povrch kruhového objezdu začali opravovat v pondělí kolem 2. hodiny ranní. Práce totiž pokračovaly i v ranní špičce. Doprava přímo na rondelu se téměř zastavila a kolony vozidel se vytvořily na všech příjezdových silnicích.</w:t>
      </w:r>
    </w:p>
    <w:p>
      <w:pPr/>
      <w:r>
        <w:rPr>
          <w:b w:val="1"/>
          <w:bCs w:val="1"/>
        </w:rPr>
        <w:t xml:space="preserve">Anketa: “</w:t>
      </w:r>
      <w:r>
        <w:rPr/>
        <w:t xml:space="preserve">Zajímalo by mě, proč, nebo kdo to rozhodl, že se to bude dělat první pracovní den v týdnu. Proč se to neřešilo o víkendu, kdy je provoz minimální.” </w:t>
      </w:r>
    </w:p>
    <w:p>
      <w:pPr/>
      <w:r>
        <w:rPr/>
        <w:t xml:space="preserve">Například kolona skrz Havířov začínala už v centru u hlavní pošty. Dopravu tam museli začít usměrňovat strážníci. U jedné posádky vozidla čekajícího dlouhé minuty v koloně musela zasahovat záchranná služba.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"Naše posádka byla vyslána na Hlavní třídu ke 20leté ženě, která zkolabovala v autobuse MHD."</w:t>
      </w:r>
    </w:p>
    <w:p>
      <w:pPr/>
      <w:r>
        <w:rPr/>
        <w:t xml:space="preserve">Nad chaosem se rozčilovali i řidiči autobusů, kteří nabírali dlouhá zpoždění. </w:t>
      </w:r>
    </w:p>
    <w:p>
      <w:pPr/>
      <w:r>
        <w:rPr/>
        <w:t xml:space="preserve">Motoristé silničářům vyčítají, že měli pracovat o víkendu a dopravu měli značkami odvést na objízdné trasy.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bylo by to perfektní, kdyby byla vyznačená objížďka, aby se to objelo a člověk neměl zpoždění. Protože jsem kvůli tomu přijel do práce o hodinu později.”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firmu na Orlovské ulici a ta kolona stála až u našich vrat, což je zhruba 1,5 kilometru od rondelu. Zaměstnanci mi přišlo o hodinu později do práce. Volali mi a mysleli si, že se tam stala nějaká nehoda. Pokud to ale bylo kvůli frézování a nikdo to nekoordinoval a nebyly vyznačené objížďky, tak to v dnešní době nechápu.”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"Všem řidičům se samozřejmě za obrovské komplikace na kruháči omlouváme. Bohužel, jinak to udělat nešlo. O víkendu jsme nemohli práce začít, protože nejsou v provozu tzv. obalovny. (Výrobny asfaltu, pozn. red.)"</w:t>
      </w:r>
    </w:p>
    <w:p>
      <w:pPr/>
      <w:r>
        <w:rPr/>
        <w:t xml:space="preserve">Plynulou dopravu se na kruhovém objezdu podařilo obnovit zhruba kolem 9. hodiny, ještě po celé dopoledne ale provoz řídili policisté. </w:t>
      </w:r>
    </w:p>
    <w:p>
      <w:pPr/>
      <w:r>
        <w:rPr/>
        <w:t xml:space="preserve">Přestože se silničářům podařilo naplánované opravy v průběhu dne dokončit, už teď se na rondelu připravuje další oprava, a to betonových ploch před semafory.</w:t>
      </w:r>
    </w:p>
    <w:p>
      <w:pPr/>
      <w:r>
        <w:rPr/>
        <w:t xml:space="preserve">---</w:t>
      </w:r>
    </w:p>
    <w:p>
      <w:pPr/>
      <w:r>
        <w:rPr/>
        <w:t xml:space="preserve">Krátké zprávy, 23. 5. 2022, 4 </w:t>
      </w:r>
    </w:p>
    <w:p>
      <w:pPr/>
      <w:r>
        <w:rPr/>
        <w:t xml:space="preserve">Muzeum nákladních automobilů Tatra se stalo Muzejním počinem roku 2021. V této kategorii získalo mezi 17 přihlášenými projekty prvenství. Hodnotily se zejména aktivity v oblasti zkvalitňování sbírkotvorné činnosti.   </w:t>
      </w:r>
    </w:p>
    <w:p>
      <w:pPr/>
      <w:r>
        <w:rPr/>
        <w:t xml:space="preserve">Vyšetření kožních znamének, měření krevního tlaku a hladiny cukru v krvi, nebo trénink paměti .., to vše se bude dít v rámci akce Den zdraví.Tradiční akce krnovské nemocnice proběhne 26. května od 9:00 do 16:00.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Bobr a jmelí byli hlavním tématem výstavy fotografií</w:t>
      </w:r>
    </w:p>
    <w:p>
      <w:pPr/>
      <w:r>
        <w:rPr>
          <w:b w:val="1"/>
          <w:bCs w:val="1"/>
        </w:rPr>
        <w:t xml:space="preserve">Návštěvníci Pustějovského fotbalového klubu mohli do neděle 22. května vidět speciální výstavu věnovanou Bobrovi a jmelí. Dokumentární fotografie mapují škody, které v Poodří vznikají. Jsou na nich vidět poničené stromy i bobří hráze.</w:t>
      </w:r>
    </w:p>
    <w:p>
      <w:pPr/>
      <w:r>
        <w:rPr/>
        <w:t xml:space="preserve">  V zázemí fotbalového klubu v Pustějově proběhla výstava  fotografií s názvem Dřevorubec a parazit anebo Bobr a jmelí v  Poodří. Autoři fotografie pořizovali téměř tři roky. Hlavním  tématem fotek jsou škody napáchané bobrem a taky parazitický  keřík.    </w:t>
      </w:r>
    </w:p>
    <w:p>
      <w:pPr/>
      <w:r>
        <w:rPr>
          <w:b w:val="1"/>
          <w:bCs w:val="1"/>
        </w:rPr>
        <w:t xml:space="preserve">Vladimír  Petřvalský, autor:</w:t>
      </w:r>
      <w:r>
        <w:rPr>
          <w:i w:val="1"/>
          <w:iCs w:val="1"/>
        </w:rPr>
        <w:t xml:space="preserve">„Prvopočátek byla letošní zima. V  průběhu jara jsme sháněli fotky a hledali místo, kde proběhnou  vernisáže. Problém to je, ale myslím si, že bobr do té přírody  patří.“</w:t>
      </w:r>
    </w:p>
    <w:p>
      <w:pPr/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ldřich</w:t>
      </w:r>
      <w:r>
        <w:rPr>
          <w:b w:val="1"/>
          <w:bCs w:val="1"/>
        </w:rPr>
        <w:t xml:space="preserve">  Usvald, autor:</w:t>
      </w:r>
      <w:r>
        <w:rPr>
          <w:i w:val="1"/>
          <w:iCs w:val="1"/>
        </w:rPr>
        <w:t xml:space="preserve">„Hlavním tématem je ukázat lidem, jak tady  žije bobr. Ať si každý udělá obrázek o tom, jestli je  prospěšný přírodě, nebo není. To stejné je u jmelí. Všichni  ví, že tu je, ale nikdo s tím nic nedělá.“</w:t>
      </w:r>
    </w:p>
    <w:p>
      <w:pPr/>
      <w:r>
        <w:rPr>
          <w:b w:val="1"/>
          <w:bCs w:val="1"/>
        </w:rPr>
        <w:t xml:space="preserve">Kateřina  Křenková, starostka Bartošovic (KSČM): </w:t>
      </w:r>
      <w:r>
        <w:rPr>
          <w:i w:val="1"/>
          <w:iCs w:val="1"/>
        </w:rPr>
        <w:t xml:space="preserve">„Samozřejmě v  té přírodě je to určitě problém. Hlavně výskyt toho jmelí.  Řešili jsme to společně s místní akční skupinou regionu  Poodří, s regionem Poodří i s Krajským úřadem. Doposud jsme  řešení nenašli. Výstava znázorňuje problém, který tu v  přírodě je.“</w:t>
      </w:r>
    </w:p>
    <w:p>
      <w:pPr/>
      <w:r>
        <w:rPr>
          <w:b w:val="1"/>
          <w:bCs w:val="1"/>
        </w:rPr>
        <w:t xml:space="preserve">Petr Orel</w:t>
      </w:r>
      <w:r>
        <w:rPr>
          <w:b w:val="1"/>
          <w:bCs w:val="1"/>
        </w:rPr>
        <w:t xml:space="preserve">,  vedoucí Záchranné stanice Bartošovice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„Bobr se  vrátil po několika desetiletích. V oblasti Poodří to určitě  není žádné nové zvíře. Problém je, že bude </w:t>
      </w:r>
      <w:r>
        <w:rPr>
          <w:i w:val="1"/>
          <w:iCs w:val="1"/>
        </w:rPr>
        <w:t xml:space="preserve">problém</w:t>
      </w:r>
      <w:r>
        <w:rPr>
          <w:i w:val="1"/>
          <w:iCs w:val="1"/>
        </w:rPr>
        <w:t xml:space="preserve">  dát dohromady soužití s člověkem. Je třeba si uvědomit, že  jsme v CHKO Poodří a prioritou je chránit krajinu, biologii a  zoologii. Je třeba pokusit se sladit zájmy přírody a lidí. Na  závěr bych chtěl říct, že bobr do přírody určitě patří.“</w:t>
      </w:r>
    </w:p>
    <w:p>
      <w:pPr/>
      <w:r>
        <w:rPr/>
        <w:t xml:space="preserve">Výstavu lidé  poprvé viděli na Bartošovickém zámku. V Pustějově byla  vystavena do neděle 22. května.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5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2026-09-07T05:29:43+02:00</dcterms:created>
  <dcterms:modified xsi:type="dcterms:W3CDTF">2026-09-07T05:29:43+02:00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