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vyhlásila nejlepší sportovce roku 2021</w:t>
      </w:r>
    </w:p>
    <w:p>
      <w:pPr/>
      <w:r>
        <w:rPr>
          <w:b w:val="1"/>
          <w:bCs w:val="1"/>
        </w:rPr>
        <w:t xml:space="preserve">Ostrava vyhlásila nejlepší sportovce za rok 2021. Slavnostní ceremoniál hostil zbrusu nový sál zrekonstruovaného Kulturního domu Poklad v Porubě. Nejlepším jednotlivcem se stala cyklistka Barbora Průdková, která kombinuje hned několik disciplín.</w:t>
      </w:r>
    </w:p>
    <w:p>
      <w:pPr/>
      <w:r>
        <w:rPr/>
        <w:t xml:space="preserve">Ostrava každým rokem oceňuje sportovce, kteří podávají mimořádné výkony a reprezentují tak město po celé zemi a nebo dokonce i za hranicemi. V letošním roce se slavnostní vyhlášení konalo v Porubě v divadelním sále Kulturního domu Poklad. Nejprestižnější ocenění, tedy sportovce roku v kategorii jednotlivec si odnesla cyklistka Barbora Průdková. </w:t>
      </w:r>
    </w:p>
    <w:p>
      <w:pPr/>
      <w:r>
        <w:rPr>
          <w:b w:val="1"/>
          <w:bCs w:val="1"/>
        </w:rPr>
        <w:t xml:space="preserve">Barbora Průdková, Sportovec roku Ostravy  2021:</w:t>
      </w:r>
      <w:r>
        <w:rPr/>
        <w:t xml:space="preserve"> "Teď jsem se snažila kombinovat enduro, olympijské cross country i sjezd a tím, že jsem taková crazy, tak se mi povedlo pár důležitých závodů." </w:t>
      </w:r>
    </w:p>
    <w:p>
      <w:pPr/>
      <w:r>
        <w:rPr/>
        <w:t xml:space="preserve">Mezi kolektivy pak velkého úspěchu dosáhly florbalistky 1. FC Tempish Ostrava, které vyhrály celou extraligu, když ve finále porazily pražský Chodov.</w:t>
      </w:r>
    </w:p>
    <w:p>
      <w:pPr/>
      <w:r>
        <w:rPr>
          <w:b w:val="1"/>
          <w:bCs w:val="1"/>
        </w:rPr>
        <w:t xml:space="preserve">hráčka 1. FC Tempish Ostrava: </w:t>
      </w:r>
      <w:r>
        <w:rPr/>
        <w:t xml:space="preserve">"Tým byl super nastavený, super připravený a fungoval tak, jak má." </w:t>
      </w:r>
    </w:p>
    <w:p>
      <w:pPr/>
      <w:r>
        <w:rPr/>
        <w:t xml:space="preserve">Komise, která na návrhy klubů a třeba také rodičů nejlepší sportovce vybírala, to neměla jednoduché. Nominací bylo téměř 50 a někdy bylo rozhodování opravdu těžké.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"Kvalita ostravského sportu jde nahoru, máme hodně mistrovských titulů a jsem moc ráda, že sportovci takto krásně Ostravu reprezentují." </w:t>
      </w:r>
    </w:p>
    <w:p>
      <w:pPr/>
      <w:r>
        <w:rPr/>
        <w:t xml:space="preserve">Talentem roku se stal gymnasta Jan Leikep, nejlepší hendikepovaným sportovcem je atletka Miroslava Oborová, Sportovní legendou byl vyhlášen basketbalista Marek Stuchlý a jako společensky odpovědná firma získala ocenění společnost Ostra Group. 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pro seniory v Antošovicích vzniklo 32 míst</w:t>
      </w:r>
    </w:p>
    <w:p>
      <w:pPr/>
      <w:r>
        <w:rPr>
          <w:b w:val="1"/>
          <w:bCs w:val="1"/>
        </w:rPr>
        <w:t xml:space="preserve">V Antošovicích byl dokončen domov pro seniory. Bydlení v něm najde 32 důchodců. Přednost dostanou lidé ze Slezské Ostravy pod kterou obec patří.</w:t>
      </w:r>
    </w:p>
    <w:p>
      <w:pPr/>
      <w:r>
        <w:rPr/>
        <w:t xml:space="preserve">  Stavba Domova pro seniory Antošovice byla zahájena v roce 2020. Jde vlastně o rekonstrukci a přestavbu staré školky, která už nebyla několik let využívána a budova chátrala.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„Provedena byla její  komplexní rekonstrukce, nadstavba třetího patra a boční přístavba. Došlo k výměně rozvodů  elektřiny a kanalizační přípojky, vybudovány byly nové vodovodní přípojky a nainstalována  vzduchotechnika. Zcela nové jsou podlahy a také dveře a okna. Jednotlivé pokoje jsou moderně  vybavené a přizpůsobené potřebám klientů. Fasáda domu je opatřena kontaktním zateplovacím  systémem. Postaveno bylo i parkoviště s patnácti stáními."</w:t>
      </w:r>
    </w:p>
    <w:p>
      <w:pPr/>
      <w:r>
        <w:rPr/>
        <w:t xml:space="preserve">Kromě pokojů je v budově společenská místnost, jídelna, ordinace,  sesterny, kanceláře pro sociální pracovníky, sociální zařízení pro návštěvníky a společné posezení  na chodbách.</w:t>
      </w:r>
    </w:p>
    <w:p>
      <w:pPr/>
      <w:r>
        <w:rPr>
          <w:b w:val="1"/>
          <w:bCs w:val="1"/>
        </w:rPr>
        <w:t xml:space="preserve">Kateřina Krenželoková, vedoucí DPS Antošovice: </w:t>
      </w:r>
      <w:r>
        <w:rPr/>
        <w:t xml:space="preserve">"Domov skýtá dvě sociální služby. 16 míst má domov pro seniory a dalších 16 lůžek je vyhrazeno pro domov se zvláštním režimem." </w:t>
      </w:r>
    </w:p>
    <w:p>
      <w:pPr/>
      <w:r>
        <w:rPr/>
        <w:t xml:space="preserve">Náklady na stavbu byly téměř 82 milionů korun. Polovinu dalo Ministerstva práce a sociálních věcí a téměř 23 milionů  korun přispěl Slezské Ostravě na stavbu i magistrát.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"V současné době máme v Ostravě přibližně 2120 míst pro seniory a taková naše vize je 2500 lůžek." </w:t>
      </w:r>
    </w:p>
    <w:p>
      <w:pPr/>
      <w:r>
        <w:rPr/>
        <w:t xml:space="preserve">O nástup do nového domova už projevilo 72 zájemců, se kterými se provádí sociální šetření. O důchodce se bude starat 21 zaměstnanců.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záměr prodeje pozemků je adresný</w:t>
      </w:r>
    </w:p>
    <w:p>
      <w:pPr/>
      <w:r>
        <w:rPr>
          <w:b w:val="1"/>
          <w:bCs w:val="1"/>
        </w:rPr>
        <w:t xml:space="preserve">Ostrava pečlivě zvažuje další osud náměstí Dr. Edvarda Benenše. Na celou plochu byla vyhlášena architektonická soutěž a zároveň se hledá kupec na pozemky, které oblast dotvářejí. Původní záměr prodeje musel být ale zrušen a zastupitelstvo vyhlásilo nový. Ten je mnohem přesnější.</w:t>
      </w:r>
    </w:p>
    <w:p>
      <w:pPr/>
      <w:r>
        <w:rPr/>
        <w:t xml:space="preserve">Náměstí Dr. Edvarda Beneše leží v samotném centru a jde tedy o asi nejlukrativnější pozemek v Ostravě. I proto město důkladně řeší jeho další osud. Náměstí bezprostředně sousedí s komplexem budov  Ostravica - Textilia, což hraje v rozhodování významnou roli. Na základě žádostí vlastníků těchto budov město vyhlásilo loni záměr prodeje některých pozemků, ale nyní ho muselo kvůli změnám zrušit.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"Město na základě oznámeného záměru obdrželo dvě nabídky,  obě za účelem novostavby hotelu. Při posuzování nabídek a jednání se zájemci však bylo zjištěno, že  první ze zájemců nesplnil podmínky záměru, druhý zájemce v průběhu jednání o smlouvě upravil  významným způsobem svou původní nabídku."</w:t>
      </w:r>
    </w:p>
    <w:p>
      <w:pPr/>
      <w:r>
        <w:rPr/>
        <w:t xml:space="preserve">Nový záměr prodeje už bude adresný směrem k vlastníkovi památkově chráněné budovy bývalé Obchodní a živnostenské banky, který má v úmyslu postavit na pozemku bytový dům.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"Rozhodli jsme o  vyhlášení nového adresného záměru prodeje, který by měl vést ke sjednání konkrétních podmínek  nejen pro prodej pozemků za účelem výstavby objektu pro bydlení, ale rovněž z důvodu  provázanosti obou stavebních záměrů k nastavení podmínek pro urychlené provedení rekonstrukce  budovy bývalé Obchodní a živnostenské banky, včetně závazného časového harmonogramu."</w:t>
      </w:r>
    </w:p>
    <w:p>
      <w:pPr/>
      <w:r>
        <w:rPr/>
        <w:t xml:space="preserve">Pozemky úzce souvisí s celým náměstím, jehož podobu určila architektonická soutěž. </w:t>
      </w:r>
    </w:p>
    <w:p>
      <w:pPr/>
      <w:r>
        <w:rPr>
          <w:b w:val="1"/>
          <w:bCs w:val="1"/>
        </w:rPr>
        <w:t xml:space="preserve">Tomáš Macura, primátor Ostravy: </w:t>
      </w:r>
      <w:r>
        <w:rPr>
          <w:i w:val="1"/>
          <w:iCs w:val="1"/>
        </w:rPr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Vítězný návrh rozdělil celé území do tří částí. Na prostranství před radnicí, samotný park se vzrostlou zelení a plochu bývalého Německého domu, která je zdůrazněna jiným typem dlažby.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Oštěpařka Ogrodníková a dálkař Juška brali na Zlaté tretře stříbro</w:t>
      </w:r>
    </w:p>
    <w:p>
      <w:pPr/>
      <w:r>
        <w:rPr>
          <w:b w:val="1"/>
          <w:bCs w:val="1"/>
        </w:rPr>
        <w:t xml:space="preserve">Ostravská oštěpařka Nikola Ogrodníková a dálkař Radek Juška vybojovali stříbrné medaile na 61. ročníku elitního atletického mítinku Zlatá tretra ve Vítkovicích. Ozdobou mítinku byla stovka mužů s časem pod deset sekund.</w:t>
      </w:r>
    </w:p>
    <w:p>
      <w:pPr/>
      <w:r>
        <w:rPr/>
        <w:t xml:space="preserve">Ogrodníková poslala oštěp v poslední sérii do  vzdálenosti 62,78 a obhájila stříbro, spokojená ale příliš nebyla.</w:t>
      </w:r>
    </w:p>
    <w:p>
      <w:pPr/>
      <w:r>
        <w:rPr>
          <w:b w:val="1"/>
          <w:bCs w:val="1"/>
        </w:rPr>
        <w:t xml:space="preserve">Nikola Ogrodníková, 2. místo v oštěpu: </w:t>
      </w:r>
      <w:r>
        <w:rPr/>
        <w:t xml:space="preserve">„Byla jsem druhá,  což mě docela trápí, protože jsem chtěla vyhrát. Snažila jsem se, ale bohužel  mi to nevyšlo.“</w:t>
      </w:r>
    </w:p>
    <w:p>
      <w:pPr/>
      <w:r>
        <w:rPr/>
        <w:t xml:space="preserve">Stovka mužů se stala kořistí Brita Prescoda, který proletěl  cílem v čase 9,93.</w:t>
      </w:r>
    </w:p>
    <w:p>
      <w:pPr/>
      <w:r>
        <w:rPr>
          <w:b w:val="1"/>
          <w:bCs w:val="1"/>
        </w:rPr>
        <w:t xml:space="preserve">Zdeněk Stromšík, 8. místo na 100 metrů:</w:t>
      </w:r>
      <w:r>
        <w:rPr/>
        <w:t xml:space="preserve"> „Konečně je tady  normální počasí asi po deseti letech, takže pro nás sprintery jedině dobře,  závod měl hodně vysokou úroveň.“</w:t>
      </w:r>
    </w:p>
    <w:p>
      <w:pPr/>
      <w:r>
        <w:rPr/>
        <w:t xml:space="preserve">Zlatá tretra se stala také rozlučkou pro dvojnásobnou  mistryni světa v běhu na 400 metrů překážek Zuzanu Hejnovou, která kvůli  zranění ukončila kariéru.</w:t>
      </w:r>
    </w:p>
    <w:p>
      <w:pPr/>
      <w:r>
        <w:rPr>
          <w:b w:val="1"/>
          <w:bCs w:val="1"/>
        </w:rPr>
        <w:t xml:space="preserve">Zuzana Hejnová, dvojnásobná mistryně světa:</w:t>
      </w:r>
      <w:r>
        <w:rPr/>
        <w:t xml:space="preserve"> „Člověk si  zvykne, že nemusí na trénink, ale když to tady vidím, tak bych se proběhla, to  člověka láká, ta atmosféra. Ten adrenalin mi bude chybět do konce života.“</w:t>
      </w:r>
    </w:p>
    <w:p>
      <w:pPr/>
      <w:r>
        <w:rPr/>
        <w:t xml:space="preserve">Vítkovický stadion nebyl ani zdaleka zaplněný, přesto byla atmosféra  úžasná.</w:t>
      </w:r>
    </w:p>
    <w:p>
      <w:pPr/>
      <w:r>
        <w:rPr>
          <w:b w:val="1"/>
          <w:bCs w:val="1"/>
        </w:rPr>
        <w:t xml:space="preserve">Nikola Ogrodníková, 2. místo v oštěpu: </w:t>
      </w:r>
      <w:r>
        <w:rPr/>
        <w:t xml:space="preserve">„Když jsem byla  malá, tak jsem také obdivovala hvězdy na Tretře. Takže je super, že se sem děti  vrací, chtějí ty podpisy a fotky, je to roztomilé.“</w:t>
      </w:r>
    </w:p>
    <w:p>
      <w:pPr/>
      <w:r>
        <w:rPr/>
        <w:t xml:space="preserve">    Třešničkou na dortu byl světový rekord Nizozemky  Bolové v netradičním běhu na 300 metrů překážek.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2026-01-10T00:42:26+01:00</dcterms:created>
  <dcterms:modified xsi:type="dcterms:W3CDTF">2026-01-10T00:42:26+01:00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