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 PZKO je chloubou obce</w:t>
      </w:r>
    </w:p>
    <w:p>
      <w:pPr/>
      <w:r>
        <w:rPr>
          <w:b w:val="1"/>
          <w:bCs w:val="1"/>
        </w:rPr>
        <w:t xml:space="preserve">Zcela nový rekonstruovaný park u Domu PZKO se veřejnosti otevřel začátkem května. Nyní byl neformálně slavnostně otevřen. Prohlédnout si jej přišli nejen zástupci vedení moravskoslezského kraje a místní spolkové činnosti, ale také starostové obcí na Karvinsku.</w:t>
      </w:r>
    </w:p>
    <w:p>
      <w:pPr/>
      <w:r>
        <w:rPr/>
        <w:t xml:space="preserve">Park u Domu PZKO je už mnoho let dějištěm různých kulturních a společenských událostí. Stonava ale dbá na to, aby v obci bylo vše, jak se říká „in“. Před dvěma lety se proto pustila do rozsáhlé rekonstrukce, která měla stávající park pozvednout nejen o level výš. I přes pandemii koronaviru se ji to povedlo. </w:t>
      </w:r>
    </w:p>
    <w:p>
      <w:pPr/>
      <w:r>
        <w:rPr>
          <w:b w:val="1"/>
          <w:bCs w:val="1"/>
        </w:rPr>
        <w:t xml:space="preserve">Tadeáš Koch, Farma Stonava:</w:t>
      </w:r>
      <w:r>
        <w:rPr/>
        <w:t xml:space="preserve"> „Podařilo se nám tady ve Stonavě udělat něco nového, něco modernějšího. Bylo to opravdu náročné, zvláště pak některé prvky. Když se ale podíváme kolem sebe, tak vidíme, že ten projekt se opravdu podařil.“</w:t>
      </w:r>
    </w:p>
    <w:p>
      <w:pPr/>
      <w:r>
        <w:rPr/>
        <w:t xml:space="preserve">Obec se proto rozhodla po měsíci tzv. zkušebního provozu park slavnostně neformálně otevřít.</w:t>
      </w:r>
    </w:p>
    <w:p>
      <w:pPr/>
      <w:r>
        <w:rPr>
          <w:b w:val="1"/>
          <w:bCs w:val="1"/>
        </w:rPr>
        <w:t xml:space="preserve">Ondřej Feber (ANO), starosta Stonavy: </w:t>
      </w:r>
      <w:r>
        <w:rPr/>
        <w:t xml:space="preserve">„Ten park se stavěl v době koronaviru, bylo to komplikované. Do provozu se uvedl takovým nevinným způsobem. Začali tady chodit a využívat to cyklisté i stonaváci. Proto jsem tady svolal známé osobnosti z kraje i kolegy starosty z karvinského okresu.“</w:t>
      </w:r>
    </w:p>
    <w:p>
      <w:pPr/>
      <w:r>
        <w:rPr/>
        <w:t xml:space="preserve">A ti byli nadšeni. Nově rekonstruovaný park se navíc nachází na velmi frekventované cyklostezce, díky níž Stonavu přijíždí navštívit mnoho obyvatel ze širokého okolí.  V posledních dnech se tady uskutečnily české i polské dětské radovánky.</w:t>
      </w:r>
    </w:p>
    <w:p>
      <w:pPr/>
      <w:r>
        <w:rPr>
          <w:b w:val="1"/>
          <w:bCs w:val="1"/>
        </w:rPr>
        <w:t xml:space="preserve">Martin Gebauer (ANO), náměstek hejtmana MS kraje: </w:t>
      </w:r>
      <w:r>
        <w:rPr/>
        <w:t xml:space="preserve">„Tady je opravdu krásné vyžití. Jednak ten minigolf, park pro děti a teď to, co vidíte za mnou, ta nová zahrada a nová zahradní restaurace. Jsem přesvědčen o tom, že pan starosta to vede ku prospěchu jednak místních, ale i těch přespolních a já mu přeji hodně štěstí do dalšího konání.“</w:t>
      </w:r>
    </w:p>
    <w:p>
      <w:pPr/>
      <w:r>
        <w:rPr/>
        <w:t xml:space="preserve">Pozvání na akci slavnostního otevření parku přijal pastor stonavského evangelického sboru Lucjan Klimša, který areálu požehnal.</w:t>
      </w:r>
    </w:p>
    <w:p>
      <w:pPr/>
      <w:r>
        <w:rPr>
          <w:b w:val="1"/>
          <w:bCs w:val="1"/>
        </w:rPr>
        <w:t xml:space="preserve">Lucjan Klimsza, pastor a administrátor stonavské farnosti SCEAV</w:t>
      </w:r>
      <w:r>
        <w:rPr>
          <w:b w:val="1"/>
          <w:bCs w:val="1"/>
        </w:rPr>
        <w:t xml:space="preserve">: </w:t>
      </w:r>
      <w:r>
        <w:rPr/>
        <w:t xml:space="preserve">„Prosíme, žehnej toto místo, abychom se mohli zde navzájem setkávat a nacházet zde odpočinek.“</w:t>
      </w:r>
    </w:p>
    <w:p>
      <w:pPr/>
      <w:r>
        <w:rPr/>
        <w:t xml:space="preserve">---</w:t>
      </w:r>
    </w:p>
    <w:p>
      <w:pPr>
        <w:pStyle w:val="Heading1"/>
      </w:pPr>
      <w:r>
        <w:rPr>
          <w:sz w:val="36"/>
          <w:szCs w:val="36"/>
        </w:rPr>
        <w:t xml:space="preserve">Dětské radovánky 2022</w:t>
      </w:r>
    </w:p>
    <w:p>
      <w:pPr/>
      <w:r>
        <w:rPr>
          <w:b w:val="1"/>
          <w:bCs w:val="1"/>
        </w:rPr>
        <w:t xml:space="preserve">Sál kulturního domu PZKO i přilehlý park se v sobotu 18. června stal dějištěm dětských radovánek.</w:t>
      </w:r>
    </w:p>
    <w:p>
      <w:pPr/>
      <w:r>
        <w:rPr/>
        <w:t xml:space="preserve">Je sobota 18. června šest hodin ráno. V pekárně v Dolních Domaslavicích je rušno. Rodiče stonavských žáků a dětí mateřských škol pečou domácí koláče. Ty jsou totiž neodmyslitelnou součástí dětských radovánek, které byly zahájeny po dvouleté pauze v sále domu PZKO odpoledne v 16 hodin. Hlavním organizátorem je spolek Rodiče a škola, kulturní vystoupení je pak v gesci školy.</w:t>
      </w:r>
    </w:p>
    <w:p>
      <w:pPr/>
      <w:r>
        <w:rPr>
          <w:b w:val="1"/>
          <w:bCs w:val="1"/>
        </w:rPr>
        <w:t xml:space="preserve">Milada Heimerová, ředitelka ZŠ a MŠ Stonava:</w:t>
      </w:r>
      <w:r>
        <w:rPr/>
        <w:t xml:space="preserve"> „Naše radovánky mají takový ústřední motiv, poděkování planetě Zemi, poděkování za život. Chceme využít této příležitosti, abychom si uvědomili, že po dlouhé době můžeme být zase všichni spolu a těšit se s našimi dětmi.“</w:t>
      </w:r>
    </w:p>
    <w:p>
      <w:pPr/>
      <w:r>
        <w:rPr/>
        <w:t xml:space="preserve">O zahájení radovánek se postaraly mažoretky, pak se svým programem vystoupily ty nejmenší děti z mateřských škol na Dolanech a Hořanech.</w:t>
      </w:r>
    </w:p>
    <w:p>
      <w:pPr/>
      <w:r>
        <w:rPr/>
        <w:t xml:space="preserve">Po mateřských školách přišla na řadu škola základní. K přípravě na vystoupení využili žáci a jejich kantoři mimo jiné školu v přírodě, kterou letos absolvovali v Luhačovicích.</w:t>
      </w:r>
    </w:p>
    <w:p>
      <w:pPr/>
      <w:r>
        <w:rPr>
          <w:b w:val="1"/>
          <w:bCs w:val="1"/>
        </w:rPr>
        <w:t xml:space="preserve">Elen Wawrzyková, zástupkyně ředitelky ZŠ a MŠ Stonava: </w:t>
      </w:r>
      <w:r>
        <w:rPr/>
        <w:t xml:space="preserve">„Příprava nacvičit tanečky není jednoduchá. Věnujeme tomu každou volnou chvilku, hlavně v hodinách výtvarné a tělesné výchovy. Navíc, když to bylo spojeno s pobytem ve škole v přírodě, tak jsme nacvičovali i tam venku, ale nebylo to opravdu jednoduché.“</w:t>
      </w:r>
    </w:p>
    <w:p>
      <w:pPr/>
      <w:r>
        <w:rPr/>
        <w:t xml:space="preserve">Závěr kulturního vystoupení patřil žákům, kteří navštěvují různé kroužky.</w:t>
      </w:r>
    </w:p>
    <w:p>
      <w:pPr/>
      <w:r>
        <w:rPr>
          <w:b w:val="1"/>
          <w:bCs w:val="1"/>
        </w:rPr>
        <w:t xml:space="preserve">Milada Heimerová, ředitelka ZŠ a MŠ Stonava: </w:t>
      </w:r>
      <w:r>
        <w:rPr/>
        <w:t xml:space="preserve">„Představí se tady kroužek mažoretek, kroužek taneční a pohybově taneční. Máme tady i překvapení, vystoupí mistryně ČR v tanci. Jsou to děvčata ze šesté a osmé třídy, které navštěvují kroužek slečny Veroniky Švecové.“</w:t>
      </w:r>
    </w:p>
    <w:p>
      <w:pPr/>
      <w:r>
        <w:rPr/>
        <w:t xml:space="preserve">Dětských radovánek se ale letos nezúčastnili všichni žáci, někteří si totiž už užívají dvoutýdenního ozdravného pobytu u moře.</w:t>
      </w:r>
    </w:p>
    <w:p>
      <w:pPr/>
      <w:r>
        <w:rPr>
          <w:b w:val="1"/>
          <w:bCs w:val="1"/>
        </w:rPr>
        <w:t xml:space="preserve">Milada Heimerová, ředitelka ZŠ a MŠ Stonava: </w:t>
      </w:r>
      <w:r>
        <w:rPr/>
        <w:t xml:space="preserve">„Nejsou tady z toho důvodu, že včera už odjeli na ozdravný pobyt v Chorvatsku. Jsou celkem čtyři turnusy po dvaceti lidech.“</w:t>
      </w:r>
    </w:p>
    <w:p>
      <w:pPr/>
      <w:r>
        <w:rPr/>
        <w:t xml:space="preserve">Po kulturním vystoupení se program dětských radovánek přesunul do nově zrekonstruovaného parku, kde byly připraveny různé soutěže. Děti si například mohly zastřílet z luku a kuše. </w:t>
      </w:r>
    </w:p>
    <w:p>
      <w:pPr/>
      <w:r>
        <w:rPr/>
        <w:t xml:space="preserve">---</w:t>
      </w:r>
    </w:p>
    <w:p>
      <w:pPr>
        <w:pStyle w:val="Heading1"/>
      </w:pPr>
      <w:r>
        <w:rPr>
          <w:sz w:val="36"/>
          <w:szCs w:val="36"/>
        </w:rPr>
        <w:t xml:space="preserve">Stonavští fotbalisté oslavili 90 let</w:t>
      </w:r>
    </w:p>
    <w:p>
      <w:pPr/>
      <w:r>
        <w:rPr>
          <w:b w:val="1"/>
          <w:bCs w:val="1"/>
        </w:rPr>
        <w:t xml:space="preserve">Sobota 18. června patřila ve Stonavě také sportu. Místní fotbalový klub slavil své devadesátiny. Kromě zajímavých fotbalových utkání byl připraven i bohatý kulturní program.</w:t>
      </w:r>
    </w:p>
    <w:p>
      <w:pPr/>
      <w:r>
        <w:rPr/>
        <w:t xml:space="preserve">Je tomu už 90. let, co se ve Stonavě začal organizovaně hrát fotbal. U té příležitosti uspořádalo vedení SK Stonava ve spolupráci s obcí velkolepou oslavu, které navíc přálo počasí.</w:t>
      </w:r>
    </w:p>
    <w:p>
      <w:pPr/>
      <w:r>
        <w:rPr>
          <w:b w:val="1"/>
          <w:bCs w:val="1"/>
        </w:rPr>
        <w:t xml:space="preserve">Martin Cyroň, předseda SK Stonava: </w:t>
      </w:r>
      <w:r>
        <w:rPr/>
        <w:t xml:space="preserve">„Ráno spokojenost, přípravka hrála proti MFK Karviná, potom hráli žáci. Byly tady žákovské týmy z Fryčovic a Karviné. Třešničkou na dortu pak zápas proti Internacionálu Baníku Ostrava - nádherný zápas.</w:t>
      </w:r>
    </w:p>
    <w:p>
      <w:pPr/>
      <w:r>
        <w:rPr>
          <w:b w:val="1"/>
          <w:bCs w:val="1"/>
        </w:rPr>
        <w:t xml:space="preserve">Václav Daněk, bývalý reprezentant a dvojnásobný mistr ligy s Baníkem Ostrava: </w:t>
      </w:r>
      <w:r>
        <w:rPr/>
        <w:t xml:space="preserve">„Jsem rád, že takovéto zápasy jsou, protože to je pro lidi určitý tahák, jdou se na to podívat, hlavně když je nějaké to kulaté jubileum.“</w:t>
      </w:r>
    </w:p>
    <w:p>
      <w:pPr/>
      <w:r>
        <w:rPr/>
        <w:t xml:space="preserve">Kromě fotbalových zápasů byl připraven i bohatý doprovodný program, který byl završen koncertem kapely ELAN revival Morava a kapely Drive. Podrobnější reportáž z těchto oslav vám přineseme v některém z prázdninových vydání Stonavského expesu.</w:t>
      </w:r>
    </w:p>
    <w:p>
      <w:pPr/>
      <w:r>
        <w:rPr/>
        <w:t xml:space="preserve">---</w:t>
      </w:r>
    </w:p>
    <w:p>
      <w:pPr>
        <w:pStyle w:val="Heading1"/>
      </w:pPr>
      <w:r>
        <w:rPr>
          <w:sz w:val="36"/>
          <w:szCs w:val="36"/>
        </w:rPr>
        <w:t xml:space="preserve">Stonawianie na Igrzyskach Lekkoatletycznych</w:t>
      </w:r>
    </w:p>
    <w:p>
      <w:pPr/>
      <w:r>
        <w:rPr>
          <w:b w:val="1"/>
          <w:bCs w:val="1"/>
        </w:rPr>
        <w:t xml:space="preserve">Po dwu latach przerwy młodociani sportowcy znowu mogli zmierzyć swe siły na stadionie w Trzyńcu. Odbyły się tam 38. Igrzyskach Lekkoatletyczne Polskich Szkół Podstawowych. Wzięło w nich udział niespełna czterystu zawodników.</w:t>
      </w:r>
    </w:p>
    <w:p>
      <w:pPr/>
      <w:r>
        <w:rPr>
          <w:b w:val="1"/>
          <w:bCs w:val="1"/>
        </w:rPr>
        <w:t xml:space="preserve">Monika Pláškowa, dyrektorka PSP Sucha Górna: </w:t>
      </w:r>
      <w:r>
        <w:rPr/>
        <w:t xml:space="preserve">„Bardzo już cieszyliśmy się na ten dzień, na tę imprezę. Udało się wszystko, wszystko idzie jak po maśle, nawet dopisała pogoda, strefa VIP jest pełna, też tętni życiem, no wszystko jak na razie idzie świetnie.“</w:t>
      </w:r>
    </w:p>
    <w:p>
      <w:pPr/>
      <w:r>
        <w:rPr/>
        <w:t xml:space="preserve">Swoją ekipę wystawiła również Stonawa. I tu na starcie nie obeszło się bez emocji. </w:t>
      </w:r>
    </w:p>
    <w:p>
      <w:pPr/>
      <w:r>
        <w:rPr>
          <w:b w:val="1"/>
          <w:bCs w:val="1"/>
        </w:rPr>
        <w:t xml:space="preserve">Ania, kl. V, PSP Stonawa: </w:t>
      </w:r>
      <w:r>
        <w:rPr/>
        <w:t xml:space="preserve">„Pierwszy start był nieudany, bo koleżanka w czwartym torze wystartowała za wcześnie.“</w:t>
      </w:r>
    </w:p>
    <w:p>
      <w:pPr/>
      <w:r>
        <w:rPr/>
        <w:t xml:space="preserve">Zawodnicy rywalizowali w sprintach, w biegach długich i sztafetach, w skoku w dal i wzwyż, w rzucie piłeczką i pchnięciu kulą.</w:t>
      </w:r>
    </w:p>
    <w:p>
      <w:pPr/>
      <w:r>
        <w:rPr>
          <w:b w:val="1"/>
          <w:bCs w:val="1"/>
        </w:rPr>
        <w:t xml:space="preserve">Rysio, kl. I, PSP Stonawa:</w:t>
      </w:r>
      <w:r>
        <w:rPr/>
        <w:t xml:space="preserve"> „Dobrze mi sie udało w biegu krótkim.“</w:t>
      </w:r>
    </w:p>
    <w:p>
      <w:pPr/>
      <w:r>
        <w:rPr>
          <w:b w:val="1"/>
          <w:bCs w:val="1"/>
        </w:rPr>
        <w:t xml:space="preserve">Ania, kl. IV, PSP Stonawa:</w:t>
      </w:r>
      <w:r>
        <w:rPr/>
        <w:t xml:space="preserve"> „No ja przygotowałam się do długiego biegu na 300 metrów i będę rzucać piłeczką.“ </w:t>
      </w:r>
    </w:p>
    <w:p>
      <w:pPr/>
      <w:r>
        <w:rPr>
          <w:b w:val="1"/>
          <w:bCs w:val="1"/>
        </w:rPr>
        <w:t xml:space="preserve">Wanda Grudzińska, opiekunka reprezentacji PSP Stonawa: </w:t>
      </w:r>
      <w:r>
        <w:rPr/>
        <w:t xml:space="preserve">„Ze skokami troszeczkę jest problem, ponieważ nasz stadion lekkoatletyczny jest dalej, i nie mieliśmy w tym roku możliwości za bardzo.“</w:t>
      </w:r>
    </w:p>
    <w:p>
      <w:pPr/>
      <w:r>
        <w:rPr>
          <w:b w:val="1"/>
          <w:bCs w:val="1"/>
        </w:rPr>
        <w:t xml:space="preserve">Marek, kl. II, PSP Stonawa: </w:t>
      </w:r>
      <w:r>
        <w:rPr/>
        <w:t xml:space="preserve">„Ten ostatni skok mi się najbardziej udał.“</w:t>
      </w:r>
    </w:p>
    <w:p>
      <w:pPr/>
      <w:r>
        <w:rPr>
          <w:b w:val="1"/>
          <w:bCs w:val="1"/>
        </w:rPr>
        <w:t xml:space="preserve">Noemi, kl. III, PSP Stonawa:</w:t>
      </w:r>
      <w:r>
        <w:rPr/>
        <w:t xml:space="preserve"> „Biegałam tam blisko nas kółeczko i pobiegnę długi dystans i będę skakać.</w:t>
      </w:r>
    </w:p>
    <w:p>
      <w:pPr/>
      <w:r>
        <w:rPr>
          <w:b w:val="1"/>
          <w:bCs w:val="1"/>
        </w:rPr>
        <w:t xml:space="preserve">Wanda Grudzinska, opiekunka ekipy PSP Stonawa: </w:t>
      </w:r>
      <w:r>
        <w:rPr/>
        <w:t xml:space="preserve">„Dla nas najważniejszy jest udział i dobra atmosfera.“</w:t>
      </w:r>
    </w:p>
    <w:p>
      <w:pPr/>
      <w:r>
        <w:rPr>
          <w:b w:val="1"/>
          <w:bCs w:val="1"/>
        </w:rPr>
        <w:t xml:space="preserve">Filip, kl V, PSP Stonawa:</w:t>
      </w:r>
      <w:r>
        <w:rPr/>
        <w:t xml:space="preserve"> „Nie czuję się za bardzo zmęczony, bo biegłem krótki bieg. Będzie jeszcze finał.“</w:t>
      </w:r>
    </w:p>
    <w:p>
      <w:pPr/>
      <w:r>
        <w:rPr/>
        <w:t xml:space="preserve">W finale Filip zajął piąte miejsce, w rzucie piłeczką był szósty, i dla szkoły w Stonawie zdobył w sumie jedenaście punktów. W zawodach startowalii również nasi absolwenci, obecnie uczniowie szkoły organizatorki.</w:t>
      </w:r>
    </w:p>
    <w:p>
      <w:pPr/>
      <w:r>
        <w:rPr>
          <w:b w:val="1"/>
          <w:bCs w:val="1"/>
        </w:rPr>
        <w:t xml:space="preserve">Eliška Gabrhel, kl. IX PSP Sucha Górna: </w:t>
      </w:r>
      <w:r>
        <w:rPr/>
        <w:t xml:space="preserve">„Dzisiaj uczestniczyłam w skoku wzwyż i pchnięciu kulą. Trenowałam w szkole, na lekcjach wuefu przygotowywaliśmy się i myślę, że byłam dostatecznie przygotowana.“ </w:t>
      </w:r>
    </w:p>
    <w:p>
      <w:pPr/>
      <w:r>
        <w:rPr/>
        <w:t xml:space="preserve">Rewelacyjnie spisał się Adam Jelen. W sprincie zajął czwarte miejsce, natomiast w biegu na 600 metrów zdobył złoty medal. W tym roku medale wręczała między innymi sprinterka Paulina Guzowska, członkini polskiej reprezentacji na Igrzyskach Olimpijskich w Tokio.</w:t>
      </w:r>
    </w:p>
    <w:p>
      <w:pPr/>
      <w:r>
        <w:rPr>
          <w:b w:val="1"/>
          <w:bCs w:val="1"/>
        </w:rPr>
        <w:t xml:space="preserve">Paulina Guzowska, olimpijka z Tokio:</w:t>
      </w:r>
      <w:r>
        <w:rPr/>
        <w:t xml:space="preserve"> „Coś fajnego, super. Kiedyś ja byłam na ich miejscu i to ja startowałam na takich zawodach jako dziecko, teraz to mogę ja ich dekorować.“</w:t>
      </w:r>
    </w:p>
    <w:p>
      <w:pPr/>
      <w:r>
        <w:rPr>
          <w:b w:val="1"/>
          <w:bCs w:val="1"/>
        </w:rPr>
        <w:t xml:space="preserve">Izabella Wołłejko-Chwastowicz, konsul generalna RP w Ostrawie:</w:t>
      </w:r>
      <w:r>
        <w:rPr/>
        <w:t xml:space="preserve"> „Taka duma mnie rozpiera, że mogę wręczyć medale i że to są polskie dzieci z polskich szkół tutaj.“</w:t>
      </w:r>
    </w:p>
    <w:p>
      <w:pPr/>
      <w:r>
        <w:rPr>
          <w:b w:val="1"/>
          <w:bCs w:val="1"/>
        </w:rPr>
        <w:t xml:space="preserve">Monika Pláškowa, dyrektorka PSP Sucha Górna: </w:t>
      </w:r>
      <w:r>
        <w:rPr/>
        <w:t xml:space="preserve">„Polska strona była niezwykle przychylna. Są zaskoczeni rozmachem tej imprezy, dobrą organizacją i tym, jak to wszystko wygląda, chyba nie spodziewali się, że nasza olympiada na Zaolziu może mieć taki rozmach.“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2026-03-23T21:31:26+01:00</dcterms:created>
  <dcterms:modified xsi:type="dcterms:W3CDTF">2026-03-23T21:31:26+01:00</dcterms:modified>
</cp:coreProperties>
</file>

<file path=docProps/custom.xml><?xml version="1.0" encoding="utf-8"?>
<Properties xmlns="http://schemas.openxmlformats.org/officeDocument/2006/custom-properties" xmlns:vt="http://schemas.openxmlformats.org/officeDocument/2006/docPropsVTypes"/>
</file>