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Nepořádek kolem kontejnerů monitorují kamery</w:t>
      </w:r>
    </w:p>
    <w:p>
      <w:pPr/>
      <w:r>
        <w:rPr>
          <w:b w:val="1"/>
          <w:bCs w:val="1"/>
        </w:rPr>
        <w:t xml:space="preserve">Na území Čeladné je celkem 36 kontejnerových stání. Obec opakovaně, i ve svém zpravodaji, upozorňuje občany na to, aby do nádob vkládali to, co tam patří, a zbytek uskladnili zdarma na sběrný dvůr. Nicméně teď už ji došla s nezodpovědnými lidmi, kteří de facto vytvářejí černé skládky, trpělivost.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“Pokaždé se v pondělí setkáváme s tím, že na pátek jsou vyvezené kontejnery, a v neděli je kolem naprostý chaos a v pondělí neděláme nic jiného, než pořádek. Tak jsem si řekli, že když jsou lidé málo vnímaví, tak musíme na ta nejkritičtější místa dát kamery. A věříme, že to lidi naučí, aby dělali to, co mají, aby odpad šel do toho kontejneru, kam patří. A každou první sobotu v měsíci je otevřený sběrný dvůr, kde odpad mohou přivézt a neplatí za to nic, tato služba je jím obcí poskytnuta.”</w:t>
      </w:r>
    </w:p>
    <w:p>
      <w:pPr/>
      <w:r>
        <w:rPr/>
        <w:t xml:space="preserve">Postupně tak bude monitorováno 8 stanovišť, kolem kterých se nepořádek objevuje pravidelně, například u bývalé samoobsluhy, nad nádražím nebo v místě odbočky na sruby.      </w:t>
      </w:r>
    </w:p>
    <w:p>
      <w:pPr/>
      <w:r>
        <w:rPr/>
        <w:t xml:space="preserve">Tady například stojíme v lokalitě u kravína, a jak můžete vidět, jsou tady zbytky linolea, koberce, dokonce lyže, velké krabice od televize a vzadu i pneumatiky.  </w:t>
      </w:r>
    </w:p>
    <w:p>
      <w:pPr/>
      <w:r>
        <w:rPr>
          <w:b w:val="1"/>
          <w:bCs w:val="1"/>
        </w:rPr>
        <w:t xml:space="preserve">obyvatelka Čeladné: </w:t>
      </w:r>
      <w:r>
        <w:rPr/>
        <w:t xml:space="preserve">“Je to hrozné, nedávno jsem tady viděla i pneumatiky v kontejneru.”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“Když se tady podíváte, jsou tady obaly od papírů, ale kontejner na papíry je prázdný. To znamená, je to jenom o tom, jak ty lidi vychovat.”</w:t>
      </w:r>
    </w:p>
    <w:p>
      <w:pPr/>
      <w:r>
        <w:rPr/>
        <w:t xml:space="preserve">Poplatek za osobu a rok za svoz a likvidaci odpadu je teď v Čeladné 700 korun, obec za odpadové hospodářství vynakládá stále více, za loňský rok to bylo více než 4 miliony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9-06-2022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2026-08-15T19:01:08+02:00</dcterms:created>
  <dcterms:modified xsi:type="dcterms:W3CDTF">2026-08-15T19:01:08+02:00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