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Vítání prázdnin provázel i studentský Juniáles</w:t>
      </w:r>
    </w:p>
    <w:p>
      <w:pPr/>
      <w:r>
        <w:rPr>
          <w:b w:val="1"/>
          <w:bCs w:val="1"/>
        </w:rPr>
        <w:t xml:space="preserve">Poslední den školního roku byl pro gymnázium i posledním dnem oslav 100. výročí založení. Náměstí se tak kromě tradičního Vítání prázdnin stalo také dějištěm studentské oslavy Juniáles.</w:t>
      </w:r>
    </w:p>
    <w:p>
      <w:pPr/>
      <w:r>
        <w:rPr/>
        <w:t xml:space="preserve">Oslava konce školního roku a současně studentského života - Junáles zdejšího gymnázia  se stal letos součástí Vítání prázdnin. Škola dopolední slavnost uspořádala jako vyvrcholení oslav 100. výročí založení.   </w:t>
      </w:r>
    </w:p>
    <w:p>
      <w:pPr/>
      <w:r>
        <w:rPr>
          <w:b w:val="1"/>
          <w:bCs w:val="1"/>
        </w:rPr>
        <w:t xml:space="preserve">Zbyněk Kubičík, ředitel Gymnázia Nový Jičín: </w:t>
      </w:r>
      <w:r>
        <w:rPr/>
        <w:t xml:space="preserve">“Celý školní rok byl ve znamení těch oslav. My jsme je oficiálně zahájili už v listopadu, kde bylo takové slavnostní shromáždění ve škole a tím jsem to všechno odstartovali. A dnes to vrcholí tím Juniálem, který má být takovou studentskou slavností, otevřením těch prázdnin, radostným vystoupením, které charakterizuje studenty naší školy.”</w:t>
      </w:r>
    </w:p>
    <w:p>
      <w:pPr/>
      <w:r>
        <w:rPr/>
        <w:t xml:space="preserve">Studenti si, jak tradice velí,  určili svého krále a královnu Juniálesu, kteří se ujali vlády nad gymnáziem, tedy symbolicky na dva měsíce prázdnin.</w:t>
      </w:r>
    </w:p>
    <w:p>
      <w:pPr/>
      <w:r>
        <w:rPr>
          <w:b w:val="1"/>
          <w:bCs w:val="1"/>
        </w:rPr>
        <w:t xml:space="preserve">Jiří Nehasil, studentský král: </w:t>
      </w:r>
      <w:r>
        <w:rPr/>
        <w:t xml:space="preserve">“Dostal jsem povinnost, že musím mít jakousi úvodní řeč. Vážím si toho, že jsem měl tu čest a snad jsem nějak moc nepoškodil pověst naší školy tímto.”</w:t>
      </w:r>
    </w:p>
    <w:p>
      <w:pPr/>
      <w:r>
        <w:rPr>
          <w:b w:val="1"/>
          <w:bCs w:val="1"/>
        </w:rPr>
        <w:t xml:space="preserve">Iva Horniaková, studentská královna: </w:t>
      </w:r>
      <w:r>
        <w:rPr/>
        <w:t xml:space="preserve">“Celá ta akce je moc hezká, i studenti, kteří si zpočátku nemysleli, že to může být nějaké zajímavé, tak si to užívají.”</w:t>
      </w:r>
    </w:p>
    <w:p>
      <w:pPr/>
      <w:r>
        <w:rPr>
          <w:b w:val="1"/>
          <w:bCs w:val="1"/>
        </w:rPr>
        <w:t xml:space="preserve">David Kocurek, královská ochranka: </w:t>
      </w:r>
      <w:r>
        <w:rPr/>
        <w:t xml:space="preserve">“Každá třída má deset minut na svůj program a může sebe jako třídu odprezentovat.” </w:t>
      </w:r>
    </w:p>
    <w:p>
      <w:pPr/>
      <w:r>
        <w:rPr/>
        <w:t xml:space="preserve">Vedle studentské veselice se ale odehrála ještě jedna událost. Čestnými občany Nového Jičína se staly dvě osobnosti spojené s gymnáziem a ve vestibulu radnice byla zahájena výstava věnovaná dalším osobnostem gymnázia. K těmto událostem se vrátíme v samostatné reportáži.</w:t>
      </w:r>
      <w:br/>
    </w:p>
    <w:p>
      <w:pPr/>
      <w:r>
        <w:rPr/>
        <w:t xml:space="preserve">Odpolední část Vítání prázdnin už se pak nesla v tradičním duchu a program byl tentokrát inspirován barvami. </w:t>
      </w:r>
    </w:p>
    <w:p>
      <w:pPr/>
      <w:r>
        <w:rPr>
          <w:b w:val="1"/>
          <w:bCs w:val="1"/>
        </w:rPr>
        <w:t xml:space="preserve">Iva Pollaková, ředitelka MKS Nový Jičín: </w:t>
      </w:r>
      <w:r>
        <w:rPr/>
        <w:t xml:space="preserve">“Takže barevné léto, duhové léto, takto je postavený i program. jsou zde prvky barev, vody, různého malování, ozdob a jede to v krásném teplém až horkém počasí. Jedeme v tradičním stylu, začali jsme zpíváním písniček Václava Ptáčka, do kterého se zapojily děti z mateřských školek, pak pokračují workshopy a večer budou probíhat koncerty.”   </w:t>
      </w:r>
    </w:p>
    <w:p>
      <w:pPr/>
      <w:r>
        <w:rPr>
          <w:b w:val="1"/>
          <w:bCs w:val="1"/>
        </w:rPr>
        <w:t xml:space="preserve">Zuzana Rosová, RC Mozaika: </w:t>
      </w:r>
      <w:r>
        <w:rPr/>
        <w:t xml:space="preserve">“Protože se prázdniny vítají barevně, tak jsme vytvořili takový workshop, kde děti malují obraz. Prstovýma barvami nebo štětcem malujeme na plátno obraz a potom ho vystavíme. Samozřejmě nechybí ani malování na obličej.” 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Pro každé dítko, které se rozhodne soutěžit máme připravené tetování. Máme tady pět jednoduchých stanovišť, discgolf, střelba z nerf zbraně, deskové hry a další úkol zaměřený na paměť.”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Technické služby otevřely areál veřejnosti</w:t>
      </w:r>
    </w:p>
    <w:p>
      <w:pPr/>
      <w:r>
        <w:rPr>
          <w:b w:val="1"/>
          <w:bCs w:val="1"/>
        </w:rPr>
        <w:t xml:space="preserve">Technické služby zpřístupnily svůj areál veřejnosti. Otevřely dílny, sklad soli nebo třídičku plastů. Kdo chtěl, mohl se posadit do vozů, které se podílí na úklidu města a péči o zeleň.</w:t>
      </w:r>
    </w:p>
    <w:p>
      <w:pPr/>
      <w:r>
        <w:rPr/>
        <w:t xml:space="preserve">Veřejnosti se na jeden den otevřel areál technických služeb na ulici Suvorovova. Den otevřených dveří se tu konal vůbec poprvé.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“Organizace má tento rok 35 let od svého založení a to byl také jeden z důvodů, proč jsme se rozhodli uspořádat Den otevřených dveří. Takovým záměrem akce bylo v co nejširším měřítku představit veřejnosti a také dětem rozsah činnosti, kterým se technické služby zabývají.”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 technických službách došlo za poslední tři roky k řadě podstatných změn, od změny organizačního řádu, přes využití personálních sil přes více středisek až po tendrování pohonných hmot, služeb, energií a systematické obnově techniky. Výsledkem je mimo jiné také několikanásobné zhodnocení tohoto výsledku v penězích, kdy technické služby po několika letech zažily kladný hospodářský výsledek.” </w:t>
      </w:r>
    </w:p>
    <w:p>
      <w:pPr/>
      <w:r>
        <w:rPr/>
        <w:t xml:space="preserve">Zaměstnanci technických služeb návštěvníkům předvedli techniku jednotlivých provozů, například místních komunikací, odpadového hospodářství a veřejné zeleně.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“Nepředstavovali jsem jen techniku, ale taktéž zázemí technických služeb, kde jsme otevřeli a dali k dispozici jednotlivé provozy. Jednalo se o dílnu údržby, dřevodílnu, kde dochází k přípravě materiálů k provádění údržby například i dětských hřišť.”   </w:t>
      </w:r>
    </w:p>
    <w:p>
      <w:pPr/>
      <w:r>
        <w:rPr/>
        <w:t xml:space="preserve">Lidé také mohli nahlédnout do skladu soli a náhradních dílů a do haly s provozem třídičky plastů. Děti si v interaktivním stánku zkoušely vytvořit drobné dekorace nebo si zábavnou formou prověřily znalosti v oblasti ekologie a životního prostředí. </w:t>
      </w:r>
    </w:p>
    <w:p>
      <w:pPr/>
      <w:r>
        <w:rPr/>
        <w:t xml:space="preserve">Den otevřených dveří v technických službách využilo k návštěvě více než 300 lidí, dospělých i školáků.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Technické služby vyčistily kontejnery</w:t>
      </w:r>
    </w:p>
    <w:p>
      <w:pPr/>
      <w:r>
        <w:rPr>
          <w:b w:val="1"/>
          <w:bCs w:val="1"/>
        </w:rPr>
        <w:t xml:space="preserve">Technické služby města zajistily letos poprvé nový servis, strojní čištění a dezinfekci kontejnerů na komunální odpad a bioodpad.</w:t>
      </w:r>
    </w:p>
    <w:p>
      <w:pPr/>
      <w:r>
        <w:rPr/>
        <w:t xml:space="preserve">K čištění posloužilo speciální vozidlo s mycím zařízením zapůjčené z Orlové, které projíždělo Novým Jičínem v závěsu za popelářským vozem. </w:t>
      </w:r>
    </w:p>
    <w:p>
      <w:pPr/>
      <w:r>
        <w:rPr>
          <w:b w:val="1"/>
          <w:bCs w:val="1"/>
        </w:rPr>
        <w:t xml:space="preserve">Petr Slotík, vedoucí úseku </w:t>
      </w:r>
      <w:r>
        <w:rPr>
          <w:b w:val="1"/>
          <w:bCs w:val="1"/>
        </w:rPr>
        <w:t xml:space="preserve">odpadového hospodářství </w:t>
      </w:r>
      <w:r>
        <w:rPr>
          <w:b w:val="1"/>
          <w:bCs w:val="1"/>
        </w:rPr>
        <w:t xml:space="preserve">TS: </w:t>
      </w:r>
      <w:r>
        <w:rPr/>
        <w:t xml:space="preserve">“V měsíci březnu jsme v areálu technických služeb provedli první čištění hnědých kontejnerů na biologicky rozložitelný odpad, bylo jich 207, které jsem ještě vyčistili tady. Následně v červnu jsme provedli v terénu čištění 389 kontejnerů zelených na směsný komunální odpad. Soustředili jsme se v letošním roce hlavně na sídliště Loučka, Máj a Kalač.”</w:t>
      </w:r>
    </w:p>
    <w:p>
      <w:pPr/>
      <w:r>
        <w:rPr/>
        <w:t xml:space="preserve">Čištění a dezinfekci kontejnerů chtějí technické služby v příštím roce zopakovat a třeba i dvakrát ročně.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Plavci v Novém Jičíně zahájili tradici venkovních závodů</w:t>
      </w:r>
    </w:p>
    <w:p>
      <w:pPr/>
      <w:r>
        <w:rPr>
          <w:b w:val="1"/>
          <w:bCs w:val="1"/>
        </w:rPr>
        <w:t xml:space="preserve">Venkovní bazén v Novém Jičíně byl dějištěm 1. Velké ceny v plavání. Ve vodách klasické padesátky soupeřilo na 300 závodníků z Moravy, Slovenska a Maďarska.</w:t>
      </w:r>
    </w:p>
    <w:p>
      <w:pPr/>
      <w:r>
        <w:rPr/>
        <w:t xml:space="preserve">V České republice neexistuje mnoho venkovních padesátimetrových bazénů, ve kterých by se mohly konat závody. Jeden z nich je ale právě v Novém Jičíně. Poprvé tu povel ke startu zazněl v roce 1985, podruhé v roce 1991 a pak po třiceti letech vloni. Ten zahájil novodobou tradici -  Velkou cenu Nového Jičína.  </w:t>
      </w:r>
    </w:p>
    <w:p>
      <w:pPr/>
      <w:r>
        <w:rPr>
          <w:b w:val="1"/>
          <w:bCs w:val="1"/>
        </w:rPr>
        <w:t xml:space="preserve">Jakub Minář, předseda Plaveckého klubu Nový Jičín: </w:t>
      </w:r>
      <w:r>
        <w:rPr/>
        <w:t xml:space="preserve">“Máme první ročník závodů Velké ceny Nového Jičína, po docela povedeném nultém ročníku, který byl loni, se nám přihlásilo 300 plavců. Vidíme tady žáky nejlepší z našeho kraje, kteří jedou na olympiádu dětí, vidíme i dospělé.”</w:t>
      </w:r>
    </w:p>
    <w:p>
      <w:pPr/>
      <w:r>
        <w:rPr/>
        <w:t xml:space="preserve">Kromě klubů z Moravskoslezského a Jihomoravského kraje dojeli také plavci ze Slovenska a  Maďarska. </w:t>
      </w:r>
    </w:p>
    <w:p>
      <w:pPr/>
      <w:r>
        <w:rPr>
          <w:b w:val="1"/>
          <w:bCs w:val="1"/>
        </w:rPr>
        <w:t xml:space="preserve">Kristýna Fabíková, Plavecký klub Nový Jičín: </w:t>
      </w:r>
      <w:r>
        <w:rPr/>
        <w:t xml:space="preserve">“Moc se mi to líbí, takové závody nejsou časté, venku je to výjimečné, většinou to nebývá, a je dobré, že nám vyšlo počasí.”</w:t>
      </w:r>
    </w:p>
    <w:p>
      <w:pPr/>
      <w:r>
        <w:rPr>
          <w:b w:val="1"/>
          <w:bCs w:val="1"/>
        </w:rPr>
        <w:t xml:space="preserve">Josef Minář Plavecký klub Nový Jičín: </w:t>
      </w:r>
      <w:r>
        <w:rPr/>
        <w:t xml:space="preserve">“Já si myslím, že na tom venkovním bazénu je to dobré, protože se dobře dýchá. Je to dlouhý bazén, já jsme spíše lepší na ty krátké, ale jinak jsou to super závody.”</w:t>
      </w:r>
    </w:p>
    <w:p>
      <w:pPr/>
      <w:r>
        <w:rPr/>
        <w:t xml:space="preserve">Pořádající klub bral tyto závody i jako trénink v rámci finišují přípravy na mistrovství republiky dospělých, na které je nominováno 11 zdejších plavců.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2026-02-26T18:26:00+01:00</dcterms:created>
  <dcterms:modified xsi:type="dcterms:W3CDTF">2026-02-26T18:26:00+01:00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