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34. ROČNÍK MEMORIÁLU FRANTIŠKA SLUKY</w:t>
      </w:r>
    </w:p>
    <w:p>
      <w:pPr/>
      <w:r>
        <w:rPr>
          <w:b w:val="1"/>
          <w:bCs w:val="1"/>
        </w:rPr>
        <w:t xml:space="preserve">František Sluka byl bývalý starost SDH Lubno a na jeho počest soutěží mladí hasiči z celého Moravskoslezského kraje v požárním útoku.</w:t>
      </w:r>
    </w:p>
    <w:p>
      <w:pPr/>
      <w:r>
        <w:rPr/>
        <w:t xml:space="preserve">Na hřišti v Lubně proběhl už 34. ročník Memoriálu Františka Sluky. Jedná se o soutěž mladých hasičů v požárním útoku a to v kategorii: mini, mladší žáci, starší žáci a dorost.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"Jsme velmi rádi, že opět družstva zavítala tady k nám. Máme tady dneska nominováno 70 dětských družstev, což je krásná návštěvnost našeho Lubenského hřiště. František Sluka byl náš starosta, velmi známý starosta SDH z Lubna, který zhruba před 40 lety umřel a na jeho počest organizujeme už 34. ročník tady těchto závodů."</w:t>
      </w:r>
    </w:p>
    <w:p>
      <w:pPr/>
      <w:r>
        <w:rPr/>
        <w:t xml:space="preserve">Na lubenském hřišti si v den konání Memoriálu přišli na své jak děti, tak dospělí. Nikdo zde nestrádal hlady ani žízní a pro děti byl po zaslouženém výkonu připraven skákací hrad.</w:t>
      </w:r>
      <w:br/>
    </w:p>
    <w:p>
      <w:pPr/>
      <w:r>
        <w:rPr/>
        <w:t xml:space="preserve">A jak vlastně celá taková soutěž v požárním útoku probíhá?</w:t>
      </w:r>
    </w:p>
    <w:p>
      <w:pPr/>
      <w:r>
        <w:rPr>
          <w:b w:val="1"/>
          <w:bCs w:val="1"/>
        </w:rPr>
        <w:t xml:space="preserve">anketa: soutěžící: </w:t>
      </w:r>
      <w:r>
        <w:rPr>
          <w:i w:val="1"/>
          <w:iCs w:val="1"/>
        </w:rPr>
        <w:t xml:space="preserve">"Postavíš se na start a poběžíš celou tu trať, až tam dozadu a potom tou proudnicí budeš stříkat na tam ty terče."</w:t>
      </w:r>
    </w:p>
    <w:p>
      <w:pPr/>
      <w:r>
        <w:rPr/>
        <w:t xml:space="preserve">Co byste těmto mladým hasičům popřáli do budoucna?</w:t>
      </w:r>
    </w:p>
    <w:p>
      <w:pPr/>
      <w:r>
        <w:rPr>
          <w:b w:val="1"/>
          <w:bCs w:val="1"/>
        </w:rPr>
        <w:t xml:space="preserve">Olga Němečková, </w:t>
      </w:r>
      <w:r>
        <w:rPr>
          <w:b w:val="1"/>
          <w:bCs w:val="1"/>
        </w:rPr>
        <w:t xml:space="preserve">vedoucí SDH Lubno: </w:t>
      </w:r>
      <w:r>
        <w:rPr>
          <w:i w:val="1"/>
          <w:iCs w:val="1"/>
        </w:rPr>
        <w:t xml:space="preserve">"Ať se jim pořád takhle krásně daří, jako doteď."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"Všem mladým hasičům, ať u toho vydrží, ať přejdou z mladých hasičů v dospělé hasiče a potom třeba i v profíky, profesionální hasiče a pomáhají lidem."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2026-02-12T10:16:59+01:00</dcterms:created>
  <dcterms:modified xsi:type="dcterms:W3CDTF">2026-02-12T10:16:59+01:00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