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Další, v pořadí už desáté hry letní olympiády dětí a mládeže se letos uskutečnily v Olomouckém kraji. Jaká byla atmosféra a kolik medailí putovalo díky skvělým výkonům dětí do našeho regionu, se dozvíte už za chvíli od Stanislava Folwarzcného, náměstka hejtmana Moravskoslezského kraje. Dobrý den, vítejte, pane náměstku.</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Na začátek taková rekapitulace, možná jaká teda byla atmosféra na letní olympiádě dětí a mládeže v Olomouci?</w:t>
      </w:r>
    </w:p>
    <w:p>
      <w:pPr/>
      <w:r>
        <w:rPr>
          <w:b w:val="1"/>
          <w:bCs w:val="1"/>
        </w:rPr>
        <w:t xml:space="preserve">Stanislav Folwarczny (ODS), náměstek hejtmana MS kraje: </w:t>
      </w:r>
      <w:r>
        <w:rPr/>
        <w:t xml:space="preserve">Tato akce je tradiční od roku 2003 a je to asi nejskvělejší, největší sportovní akce pro nadané mladé sportovce pro děti a mládež ve věkové kategorie od třinácti do šestnácti let. Ta atmosféra je opravdu vynikající, atmosféra na úrovní olympijských her, těch největších se vším všudy, co k tomu patří, to znamená k zahájení ukončení, k jednotlivým sportovním disciplínám, k rozhodčím, k fanouškům, k rodičům, ke všem. Takže opravdu velké poděkování za to, že se to koná a že je to skvělá olympiáda. Pro některé mladé sportovci je to vrchol jejich kariéry, ale zároveň pro některé sportovce to je další krůček v té kariéře. Je spousta příkladů velmi úspěšných mladých sportovců, kteří získávali medaile na letních nebo zimních olympijských hrách, dětí a mládeže a pak získávali medaile na velkých olympijských hrách nebo na mistroství světa. Takže je to skutečně nádherná akce se vším všudy.</w:t>
      </w:r>
    </w:p>
    <w:p>
      <w:pPr/>
      <w:r>
        <w:rPr>
          <w:b w:val="1"/>
          <w:bCs w:val="1"/>
        </w:rPr>
        <w:t xml:space="preserve">Renáta Eleonora Orlíková, TV Polar: </w:t>
      </w:r>
      <w:r>
        <w:rPr/>
        <w:t xml:space="preserve">Dá se tedy říct, že trenéři a takoví stopeři těch talentů si i tam na letní olympiádě dětí a mládeže vybírají talentované sportovce?</w:t>
      </w:r>
    </w:p>
    <w:p>
      <w:pPr/>
      <w:r>
        <w:rPr>
          <w:b w:val="1"/>
          <w:bCs w:val="1"/>
        </w:rPr>
        <w:t xml:space="preserve">Stanislav Folwarczny (ODS), náměstek hejtmana MS kraje: </w:t>
      </w:r>
      <w:r>
        <w:rPr/>
        <w:t xml:space="preserve">Určitě ano. Je to přehlídka toho nejlepšího, co máme v ČR, těch nejlepších mladých sportovců, nejlepších kolektivů, jelikož tam jsou disciplíny řekněme i kolektivní, jak míčové sporty apod., tak určitě je tam možnost se podívat, jak se daří těm nejlepším z jednotlivých krajů. I toto tam funguje.</w:t>
      </w:r>
    </w:p>
    <w:p>
      <w:pPr/>
      <w:r>
        <w:rPr>
          <w:b w:val="1"/>
          <w:bCs w:val="1"/>
        </w:rPr>
        <w:t xml:space="preserve">Renáta Eleonora Orlíková, TV Polar: </w:t>
      </w:r>
      <w:r>
        <w:rPr/>
        <w:t xml:space="preserve">Kolik dětí, tedy z regionů Moravskoslezského, se zúčastnilo olympiády?</w:t>
      </w:r>
    </w:p>
    <w:p>
      <w:pPr/>
      <w:r>
        <w:rPr>
          <w:b w:val="1"/>
          <w:bCs w:val="1"/>
        </w:rPr>
        <w:t xml:space="preserve">Stanislav Folwarczny (ODS), náměstek hejtmana MS kraje: </w:t>
      </w:r>
      <w:r>
        <w:rPr/>
        <w:t xml:space="preserve">Bylo to celkem dvě stě šedesát jedna sportovců a čtyřicet sedm trenérů z našeho kraje. Ten zájem je pochopitelně větší, ale jelikož těch krajů je čtrnáct plus ještě hlavní město Praha, ten počet se musí omezovat, protože to by nabobtnalo do neuvěřitelných rozměrů. Dneska už ta olympiáda dětí a mládeže je. Je skutečně mega akce.</w:t>
      </w:r>
    </w:p>
    <w:p>
      <w:pPr/>
      <w:r>
        <w:rPr>
          <w:b w:val="1"/>
          <w:bCs w:val="1"/>
        </w:rPr>
        <w:t xml:space="preserve">Renáta Eleonora Orlíková, TV Polar: </w:t>
      </w:r>
      <w:r>
        <w:rPr/>
        <w:t xml:space="preserve">Podle všeho děti tady ale tím pádem vybíráte?</w:t>
      </w:r>
    </w:p>
    <w:p>
      <w:pPr/>
      <w:r>
        <w:rPr>
          <w:b w:val="1"/>
          <w:bCs w:val="1"/>
        </w:rPr>
        <w:t xml:space="preserve">Stanislav Folwarczny (ODS), náměstek hejtmana MS kraje: </w:t>
      </w:r>
      <w:r>
        <w:rPr/>
        <w:t xml:space="preserve">Úzce spolupracujeme se sportovní veřejností, hlavně s krajskou organizací České unie sportu s jednotlivými krajskými svazy. Ta nominaci je na krajských svazích. Samotná příprava je zodpovědností těch krajských svazů. My to všechno koordinujeme i finančně podporujeme řekněme soustředění v těch kolektivních sportech, aby ti hráči nebo hráčky měli možnost se sehrát. I když oni se všichni znají, ale teď řekněme, startují za jeden tým, za tým Moravskoslezského kraje a před tím startovali proti sobě v jednotlivých družstvech. Takže i ta příprava je důležitá, to je ten náš podíl. Zafinancovat tu přípravu, zafinancovat řekněme jednotné dresy Moravskoslezského kraje, aby se náš kraj dobře reprezentoval na olympiádě dětí a mládeže. Ale ten úkol vybrat ty nejlepší je na sportovní veřejnosti.</w:t>
      </w:r>
    </w:p>
    <w:p>
      <w:pPr/>
      <w:r>
        <w:rPr>
          <w:b w:val="1"/>
          <w:bCs w:val="1"/>
        </w:rPr>
        <w:t xml:space="preserve">Renáta Eleonora Orlíková, TV Polar: </w:t>
      </w:r>
      <w:r>
        <w:rPr/>
        <w:t xml:space="preserve">Jak byli úspěšní mladí sportovci z Moravskoslezského kraje?</w:t>
      </w:r>
    </w:p>
    <w:p>
      <w:pPr/>
      <w:r>
        <w:rPr>
          <w:b w:val="1"/>
          <w:bCs w:val="1"/>
        </w:rPr>
        <w:t xml:space="preserve">Stanislav Folwarczny (ODS), náměstek hejtmana MS kraje: </w:t>
      </w:r>
      <w:r>
        <w:rPr/>
        <w:t xml:space="preserve">Skončili jsme na pátém místě, což můžeme říci, že je dobré místo, velmi dobré. Možná jsme měli vyšší ambice, že bychom chtěli dosáhnout na medailovou pozici, ale tam někdy to je řekněme o jedné partě sportovců, která je nadprůměrná a může získat tolik bodů, že ten kraj posune někam jinam. Ale jinak hodnotím ten výsledek jako výborný výsledek. My jsme získali devět zlatých medailí, patnáct stříbrných a dvacet šest bronzových, takže skutečně vynikající výsledek. Spousta bramborových medailí. Ty bramborová medaile jsou vždycky takové hodně smutné, protože k té skutečné medaili z olympiády chybí jenom kousíček, ale to ke sportu patří. Nemůžou všichni vyhrát, ale důležité je se zúčastnit. Já myslím, že všichni, kteří se zúčastnili, měli i poté o olympiádě velmi dobrý pocit.</w:t>
      </w:r>
    </w:p>
    <w:p>
      <w:pPr/>
      <w:r>
        <w:rPr>
          <w:b w:val="1"/>
          <w:bCs w:val="1"/>
        </w:rPr>
        <w:t xml:space="preserve">Renáta Eleonora Orlíková, TV Polar: </w:t>
      </w:r>
      <w:r>
        <w:rPr/>
        <w:t xml:space="preserve">Ve kterém sportu jsme byli nejúspěšnější?</w:t>
      </w:r>
    </w:p>
    <w:p>
      <w:pPr/>
      <w:r>
        <w:rPr>
          <w:b w:val="1"/>
          <w:bCs w:val="1"/>
        </w:rPr>
        <w:t xml:space="preserve">Stanislav Folwarczny (ODS), náměstek hejtmana MS kraje: </w:t>
      </w:r>
      <w:r>
        <w:rPr/>
        <w:t xml:space="preserve">Tradičně jsou to judisté, kteří získali komplet bodů. Jedná se o chlapci, o dívky. Pak jsme byli velmi dobří ve střelbě. Takovou vzácností naší nebo výjimečnou sportovkyní byla Klaudie Kudělková, která získala dvě zlaté medaile v synchronizovaném plavání.</w:t>
      </w:r>
    </w:p>
    <w:p>
      <w:pPr/>
      <w:r>
        <w:rPr>
          <w:b w:val="1"/>
          <w:bCs w:val="1"/>
        </w:rPr>
        <w:t xml:space="preserve">Renáta Eleonora Orlíková, TV Polar: </w:t>
      </w:r>
      <w:r>
        <w:rPr/>
        <w:t xml:space="preserve">Jak se děti na tu olympiádu připravují? Je to něco, co už ví, že se jí, přestože jsme říkal, že se musí vybírat potom, ale ví už třeba několik měsíců dopředu, že to budou právě oni, kteří se pravděpodobně té olympiády zúčastní?</w:t>
      </w:r>
    </w:p>
    <w:p>
      <w:pPr/>
      <w:r>
        <w:rPr>
          <w:b w:val="1"/>
          <w:bCs w:val="1"/>
        </w:rPr>
        <w:t xml:space="preserve">Stanislav Folwarczny (ODS), náměstek hejtmana MS kraje: </w:t>
      </w:r>
      <w:r>
        <w:rPr/>
        <w:t xml:space="preserve">Ta nominace je na jednotlivých krajských svazích, na těch trenérech krajských svazů, aby se rozhodli, kdo pojede. Není to jednoduché, protože ten zájem je velký, takže i ta zodpovědnost na těch trenérech a na těch krajských svazích je velká. Pochopitelně nelze uspokojit všechny, ale je to čistě o té sportovní výkonnosti. Pohybujeme se ve sportu, tak jede ten, kdo je nejlepší. Takto to i vnímáme, že je to určitá odměna za tu dlouhodobou sportovní přípravu a že tady se nejedná o nějaký rekreační sport, ale to jsou skutečně výkonnostní sportovci, kteří se dlouhodobě těm jednotlivým disciplínám věnují a a pro některé to je skutečně vrchol kariéry.</w:t>
      </w:r>
    </w:p>
    <w:p>
      <w:pPr/>
      <w:r>
        <w:rPr>
          <w:b w:val="1"/>
          <w:bCs w:val="1"/>
        </w:rPr>
        <w:t xml:space="preserve">Renáta Eleonora Orlíková, TV Polar: </w:t>
      </w:r>
      <w:r>
        <w:rPr/>
        <w:t xml:space="preserve">To, že naši sportovci byli na pátém místě celkově ze všech krajů, o čem to vypovídá?</w:t>
      </w:r>
    </w:p>
    <w:p>
      <w:pPr/>
      <w:r>
        <w:rPr>
          <w:b w:val="1"/>
          <w:bCs w:val="1"/>
        </w:rPr>
        <w:t xml:space="preserve">Stanislav Folwarczny (ODS), náměstek hejtmana MS kraje: </w:t>
      </w:r>
      <w:r>
        <w:rPr/>
        <w:t xml:space="preserve">Vypovídá to částečně i trošku o tom štěstíčko. To je vždycky o těch mladých sportovcích, jestli máme v některých disciplínách skutečně vynikající celorepublikové sportovce. Já si myslím, že ten výsledek je je skutečně velmi dobrý. Vypovídá to o tom, že v kraji dlouhodobě kvalitně pracujeme s mladými sportovci a jako příklad můžu uvést výsledky, které prezentují sportovci na Sportovci roku, který pořádá Moravskoslezský kraj. Takže další příklady můžu uvést té dlouhodobé práci na poli s dětmi a mládeží jsou úspěchy fotbalistů v celorepublikových soutěží, hokejistů apod. Pak pochopitelně úspěchy v těch kolektivních sportech. Víme, že jsme měli i mistry ČR v hokeji. Měli jsme mistři ČR v házené, měli jsme mistryně ČR ve florbalu v dalších sportech, takže je to ta příprava na ten sportovní vrchol v těch dospěláckých kategoriích.</w:t>
      </w:r>
    </w:p>
    <w:p>
      <w:pPr/>
      <w:r>
        <w:rPr>
          <w:b w:val="1"/>
          <w:bCs w:val="1"/>
        </w:rPr>
        <w:t xml:space="preserve">Renáta Eleonora Orlíková, TV Polar: </w:t>
      </w:r>
      <w:r>
        <w:rPr/>
        <w:t xml:space="preserve">Olympiáda dětí a mládeže se uskutečnila v Olomouci, kdy se zase přemístí do Moravskoslezského kraje?</w:t>
      </w:r>
    </w:p>
    <w:p>
      <w:pPr/>
      <w:r>
        <w:rPr>
          <w:b w:val="1"/>
          <w:bCs w:val="1"/>
        </w:rPr>
        <w:t xml:space="preserve">Stanislav Folwarczny (ODS), náměstek hejtmana MS kraje: </w:t>
      </w:r>
      <w:r>
        <w:rPr/>
        <w:t xml:space="preserve">Olympiády se konají střídavě vjednom roce je vždycky zimní olympiáda dětí a mládeže, v druhém roce je letní olympiáda dětí a mládeže. My jsme podali přihlášku a chceme být organizátory zimní olympiády dětí a mládeže v roce 2025. Ale tam to hlavní slovo, rozhodující slovo má Český olympijský výbor a myslím si, že naše přihláška je kvalitní. Máme kvalitní zázemí, kvalitní sportoviště, máme také velmi kvalitně vybraná ta sportoviště s ohledem na dopravu, protože to je někdy překážka, když ti mladí sportovci musí někde daleko dojíždět.</w:t>
      </w:r>
    </w:p>
    <w:p>
      <w:pPr/>
      <w:r>
        <w:rPr>
          <w:b w:val="1"/>
          <w:bCs w:val="1"/>
        </w:rPr>
        <w:t xml:space="preserve">Renáta Eleonora Orlíková, TV Polar: </w:t>
      </w:r>
      <w:r>
        <w:rPr/>
        <w:t xml:space="preserve">Proč zrovna usilujeme jako kraj o zimní olympiádu a ne o letní?</w:t>
      </w:r>
    </w:p>
    <w:p>
      <w:pPr/>
      <w:r>
        <w:rPr>
          <w:b w:val="1"/>
          <w:bCs w:val="1"/>
        </w:rPr>
        <w:t xml:space="preserve">Stanislav Folwarczny (ODS), náměstek hejtmana MS kraje: </w:t>
      </w:r>
      <w:r>
        <w:rPr/>
        <w:t xml:space="preserve">Když se podíváte na mapu ČR, tak jenom některé kraje mají možnost uspořádat zimní olympiádu dětí a mládeže. Náš kraj mezi tyto kraje patří a jednak už jsme jednu o zimní olympiádu dětí a mládeže organizovali, máme s tím zkušenost. Právě proto máme podmínky, máme zkušenost, tak se hlásíme k pořadatelství zimní olympiády dětí a mládeže a řekněme těm ostatním necháváme tu letní olympiádu dětí a mládeže.</w:t>
      </w:r>
    </w:p>
    <w:p>
      <w:pPr/>
      <w:r>
        <w:rPr>
          <w:b w:val="1"/>
          <w:bCs w:val="1"/>
        </w:rPr>
        <w:t xml:space="preserve">Renáta Eleonora Orlíková, TV Polar: </w:t>
      </w:r>
      <w:r>
        <w:rPr/>
        <w:t xml:space="preserve">Jednotlivé kraje se podílejí, přestože hostí vždycky jeden kraj, ale jednotlivé kraje se podílejí něčím na té celkové organizace i finančně. Zkuste to modelovat na náš Moravskoslezský kraj.</w:t>
      </w:r>
    </w:p>
    <w:p>
      <w:pPr/>
      <w:r>
        <w:rPr>
          <w:b w:val="1"/>
          <w:bCs w:val="1"/>
        </w:rPr>
        <w:t xml:space="preserve">Stanislav Folwarczny (ODS), náměstek hejtmana MS kraje: </w:t>
      </w:r>
      <w:r>
        <w:rPr/>
        <w:t xml:space="preserve">Vždycky nejnáročnější to má ten pořadatel. Nejnáročnější organizačně, personálně i finančně, protože to je akce, která stojí desítky milionů korun. Participuje na tom výrazným způsobem Český olympijský výbor, Národní sportovní agentura, ale pro ten kraj to je skutečně obrovský objem práce a ten kraj jednak musí zajistit veškerá sportoviště, musí zajistit ubytování, musí zajistit dopravu, musí komunikovat se sportovními svazy a musí zajistit sportovně a rozhodcovské jednotlivé disciplíny. Pochopitelně za významné spolupráce těch krajských svazů, ale to hlavní organizační, finanční je vždycky na pořadatelském kraji a výrazně do toho zasahují taky sportovní svazy.</w:t>
      </w:r>
    </w:p>
    <w:p>
      <w:pPr/>
      <w:r>
        <w:rPr>
          <w:b w:val="1"/>
          <w:bCs w:val="1"/>
        </w:rPr>
        <w:t xml:space="preserve">Renáta Eleonora Orlíková, TV Polar: </w:t>
      </w:r>
      <w:r>
        <w:rPr/>
        <w:t xml:space="preserve">Kolik financí musel vložit Moravskoslezský kraj do letošní olympiády na to, aby se zúčastnilo ten počet dětí plus ti trenéři?</w:t>
      </w:r>
    </w:p>
    <w:p>
      <w:pPr/>
      <w:r>
        <w:rPr>
          <w:b w:val="1"/>
          <w:bCs w:val="1"/>
        </w:rPr>
        <w:t xml:space="preserve">Stanislav Folwarczny (ODS), náměstek hejtmana MS kraje: </w:t>
      </w:r>
      <w:r>
        <w:rPr/>
        <w:t xml:space="preserve">Jsou to miliony korun, protože jednak jsme za každého účastníka museli zaplatit pět set korun za den, za ubytování a za stravu. Pak jsme vybavili celou výpravu jednotným oblečením, sportovním i oblečením volnočasovým, takže jenom to oblečení stálo řádově osm set tisíc korun. Ta samotná přihláška, kde jsme zaplatili poplatky, ta byla dvě celé sedm milionů korun. Pak to byly další ještě příspěvky na jednotlivé svazy, na přípravu těch sportovců. Takže to jsou skutečně jednotky milionů korun, které vkládáme jako ne organizátor, ale jako účastník té olympiády dětí a mládeže. Náklady se šplhají něco přes 30 milionů korun, je to mega akce. Máte 14 krajů plus hlavní město Prahu, když vezmeme tři sta účastníků, to jsou tisíce, tisíce lidí. Takže plus to jsou trenéři, plus to jsou pochopitelně rozhodčí na každou disciplínu, technické nějaké zabezpečení. Je to nákladná akce.</w:t>
      </w:r>
    </w:p>
    <w:p>
      <w:pPr/>
      <w:r>
        <w:rPr>
          <w:b w:val="1"/>
          <w:bCs w:val="1"/>
        </w:rPr>
        <w:t xml:space="preserve">Renáta Eleonora Orlíková, TV Polar: </w:t>
      </w:r>
      <w:r>
        <w:rPr/>
        <w:t xml:space="preserve">I tak to má určitě velký význam pro děti i pořadatele. Já Vám děkuji za rozhovor.</w:t>
      </w:r>
    </w:p>
    <w:p>
      <w:pPr/>
      <w:r>
        <w:rPr>
          <w:b w:val="1"/>
          <w:bCs w:val="1"/>
        </w:rPr>
        <w:t xml:space="preserve">Stanislav Folwarczny (ODS), náměstek hejtmana MS kraje: </w:t>
      </w:r>
      <w:r>
        <w:rPr/>
        <w:t xml:space="preserve">Já taky a přeji hezké prázdniny dětem.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2026-06-13T02:23:19+02:00</dcterms:created>
  <dcterms:modified xsi:type="dcterms:W3CDTF">2026-06-13T02:23:19+02:00</dcterms:modified>
</cp:coreProperties>
</file>

<file path=docProps/custom.xml><?xml version="1.0" encoding="utf-8"?>
<Properties xmlns="http://schemas.openxmlformats.org/officeDocument/2006/custom-properties" xmlns:vt="http://schemas.openxmlformats.org/officeDocument/2006/docPropsVTypes"/>
</file>