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Mají na ostravském Jihu problémy s bydlením a službami pro seniory? A co parkování? Jak pomůže anketa najít vhodné plochy? A v jakém stavu jsou opravy před Kotvou? Podrobnosti už od místostarosty obvodu Jih Jana Dohnala. Dobrý den.</w:t>
      </w:r>
    </w:p>
    <w:p>
      <w:pPr/>
      <w:r>
        <w:rPr>
          <w:b w:val="1"/>
          <w:bCs w:val="1"/>
        </w:rPr>
        <w:t xml:space="preserve">Jan Dohnal (ODS), místostarosta ÚMOb Ostrava-Jih: </w:t>
      </w:r>
      <w:r>
        <w:rPr/>
        <w:t xml:space="preserve">Dobrý den.</w:t>
      </w:r>
    </w:p>
    <w:p>
      <w:pPr/>
      <w:r>
        <w:rPr>
          <w:b w:val="1"/>
          <w:bCs w:val="1"/>
        </w:rPr>
        <w:t xml:space="preserve">Renáta Eleonora Orlíková, TV Polar: </w:t>
      </w:r>
      <w:r>
        <w:rPr/>
        <w:t xml:space="preserve">Pane místostarosto, Ostrava se potýká s nedostatkem míst v domovech pro seniory. Jeden by měl vyrůst na Provaznické ulici v Hrabůvce. Co je to za pozemek a proč byl vlastně k tomuto účelu vybrán?</w:t>
      </w:r>
    </w:p>
    <w:p>
      <w:pPr/>
      <w:r>
        <w:rPr>
          <w:b w:val="1"/>
          <w:bCs w:val="1"/>
        </w:rPr>
        <w:t xml:space="preserve">Jan Dohnal (ODS), místostarosta ÚMOb Ostrava-Jih: </w:t>
      </w:r>
      <w:r>
        <w:rPr/>
        <w:t xml:space="preserve">Je to tak, opravdu v Ostravě chybí zhruba několik stovek míst, respektive lůžek pro seniory s tím, že my jsme jako městský obvod prověřovali možnost, že bychom postavili takovéto zařízení sami z vlastních prostředků. V rámci tohoto záměru jsme si vytipovali i některé pozemky, nicméně následně se ukázalo, že nedokážeme tento záměr napasovat na vhodný dotační titul a že nejsme schopni za pro nás přijatelných podmínek tuto výstavbu realizovat jakoby vlastními prostředky. Proto jsme začali hledat spolupráci se soukromými investory, protože v této branži se pohybují i soukromí investoři a opravdu jsme vstoupili v jednání se společností, která podobné zařízení, respektive domovy se zvláštním režimem provozuje a která projevila ochotu takové zařízení v rámci Ostravy-Jihu postavit. Vytipovali jsme několik pozemků, které jsme s nimi jakoby následně řešili. Tento pozemek, nebo tyto pozemky jsme konzultovali samozřejmě i s městem. Nakonec jsme zůstali u pozemků na Provaznické v ulici v Ostravě-Hrabůvce, což je pozemek, který je dneska bez využití. Je to pozemek, který je vedle areálu Vítkovické střední školy a v minulosti byl součástí areálu této školy. Jedná se tedy o pozemek, který byl oplocený, nebyl vlastně přístupný veřejnosti.</w:t>
      </w:r>
    </w:p>
    <w:p>
      <w:pPr/>
      <w:r>
        <w:rPr>
          <w:b w:val="1"/>
          <w:bCs w:val="1"/>
        </w:rPr>
        <w:t xml:space="preserve">Renáta Eleonora Orlíková, TV Polar: </w:t>
      </w:r>
      <w:r>
        <w:rPr/>
        <w:t xml:space="preserve">Možná jak velké to místo je toho pozemku a jak velká ta budova bude?</w:t>
      </w:r>
    </w:p>
    <w:p>
      <w:pPr/>
      <w:r>
        <w:rPr>
          <w:b w:val="1"/>
          <w:bCs w:val="1"/>
        </w:rPr>
        <w:t xml:space="preserve">Jan Dohnal (ODS), místostarosta ÚMOb Ostrava-Jih: </w:t>
      </w:r>
      <w:r>
        <w:rPr/>
        <w:t xml:space="preserve">Jedná se o pozemek, o té části, o které se bavíme, že bychom eventuálně prodali nebo poskytli tomu zájemci. Bavíme se o nějakých třech a půl tisících metrech čtverečních s tím, že by zde měla vzniknout třípodlažní budova tak, aby nám zapadla do toho místa, co se týče výstavby kolem výškových regulativů a podobně, s tím, že ta budova by měla mít kapacitu zhruba 120 až 130 lůžek, takže jedná se o poměrně velké zařízení. Pro vaši představu těchto 130 lůžek my kdybychom stavěli vlastními silami, tak bychom se pohybovali nákladově určitě v řádech stovek milionů korun. Takto nám to soukromník postaví a my ještě dostaneme peníze z prodeje pozemku.</w:t>
      </w:r>
    </w:p>
    <w:p>
      <w:pPr/>
      <w:r>
        <w:rPr>
          <w:b w:val="1"/>
          <w:bCs w:val="1"/>
        </w:rPr>
        <w:t xml:space="preserve">Renáta Eleonora Orlíková, TV Polar: </w:t>
      </w:r>
      <w:r>
        <w:rPr/>
        <w:t xml:space="preserve">Já jen doplním, že aktuálně by mělo v Ostravě být v domovech se zvláštním režimem asi dva tisíce sto padesát lůžek, tedy zhruba o 350 méně, než je potřeba. To znamená, potřeba je tři sta padesát, sto třicet bude postaveno na Jihu nebo v Hrabůvce, kdy konkrétně?</w:t>
      </w:r>
    </w:p>
    <w:p>
      <w:pPr/>
      <w:r>
        <w:rPr>
          <w:b w:val="1"/>
          <w:bCs w:val="1"/>
        </w:rPr>
        <w:t xml:space="preserve">Jan Dohnal (ODS), místostarosta ÚMOb Ostrava-Jih: </w:t>
      </w:r>
      <w:r>
        <w:rPr/>
        <w:t xml:space="preserve">Já věřím, že pokud se se dohodneme a půjde všechno hladce, tak by vlastně k samotnému prodeji mělo dojít ještě v tomto roce, respektive k podpisu nějaké dohody s tím, že předpokládejme rok, rok a půl nějaké územko, stavebko, projekční práce a samotné realizace, zhruba taky tak. Takže řekněme někdy v roce 2024, 2025 by tato lůžka mohly začít sloužit obyvatelům Ostravy.</w:t>
      </w:r>
    </w:p>
    <w:p>
      <w:pPr/>
      <w:r>
        <w:rPr>
          <w:b w:val="1"/>
          <w:bCs w:val="1"/>
        </w:rPr>
        <w:t xml:space="preserve">Renáta Eleonora Orlíková, TV Polar: </w:t>
      </w:r>
      <w:r>
        <w:rPr/>
        <w:t xml:space="preserve">Možná bychom, pane místostarosto, mohli doplnit i informaci. Já jsem řekla, že tři sta padesát lůžek aktuálně pro seniory v celé Ostravě chybí. Jak je na tom obvod s nabídkou služeb pro seniory?</w:t>
      </w:r>
    </w:p>
    <w:p>
      <w:pPr/>
      <w:r>
        <w:rPr>
          <w:b w:val="1"/>
          <w:bCs w:val="1"/>
        </w:rPr>
        <w:t xml:space="preserve">Jan Dohnal (ODS), místostarosta ÚMOb Ostrava-Jih: </w:t>
      </w:r>
      <w:r>
        <w:rPr/>
        <w:t xml:space="preserve">My jako městský obvod neprovozujeme přímo domovy se zvláštním režimem i domovy důchodců, provozuje město Ostrava na našem území a potom tady máme některé další soukromé subjekty s tím, že my jako městský obvod provozujeme byty v domovech s pečovatelskou službou, což je něco trošičku jiného. Je to klasické bydlení, kde lidí bydlí ve svých bytech a je jim poskytována terénní sociální služba. Takových bytů máme zhruba tři sta.</w:t>
      </w:r>
    </w:p>
    <w:p>
      <w:pPr/>
      <w:r>
        <w:rPr>
          <w:b w:val="1"/>
          <w:bCs w:val="1"/>
        </w:rPr>
        <w:t xml:space="preserve">Renáta Eleonora Orlíková, TV Polar: </w:t>
      </w:r>
      <w:r>
        <w:rPr/>
        <w:t xml:space="preserve">Pojďme k dalšímu tématu. Doubledeckery, které brouzdají Ostravou, zajíždějí nově i do obvodu Ostrava-Jih. Jak vnímáte význam toho, že lidé mohou doubledeckerem i z Ostravy-Jih se dostat do Dolní oblasti Vítkovice nebo do zoologické zahrady?</w:t>
      </w:r>
    </w:p>
    <w:p>
      <w:pPr/>
      <w:r>
        <w:rPr>
          <w:b w:val="1"/>
          <w:bCs w:val="1"/>
        </w:rPr>
        <w:t xml:space="preserve">Jan Dohnal (ODS), místostarosta ÚMOb Ostrava-Jih: </w:t>
      </w:r>
      <w:r>
        <w:rPr/>
        <w:t xml:space="preserve">Za mě je to určitě dobrá atrakce. Je to něco, co zase Ostravu může odlišit od jiných měst, protože něco takového nikde v rámci ČR nenajdete. Jako místostarosta Ostravy-jihu jsem samozřejmě rád, že to zajíždí na Ostravu-Jih a že to usnadní i našim občanům, jakoby cestovat k těm řekněme ostravským tokům, což dolní oblast a zoologická zahrada beze sporu jsou a věřím, že hlavně děti tohle ocení a že v Ostravě by si každý měl vyzkoušet jednou cestovat do zoologické zahrady doubledeckerem.</w:t>
      </w:r>
    </w:p>
    <w:p>
      <w:pPr/>
      <w:r>
        <w:rPr>
          <w:b w:val="1"/>
          <w:bCs w:val="1"/>
        </w:rPr>
        <w:t xml:space="preserve">Renáta Eleonora Orlíková, TV Polar: </w:t>
      </w:r>
      <w:r>
        <w:rPr/>
        <w:t xml:space="preserve">Ostrava nabízí pozemky na Plzeňské a Svazácké. Údajně o ty pozemky moc není zájem. Z jakého důvodu?</w:t>
      </w:r>
    </w:p>
    <w:p>
      <w:pPr/>
      <w:r>
        <w:rPr>
          <w:b w:val="1"/>
          <w:bCs w:val="1"/>
        </w:rPr>
        <w:t xml:space="preserve">Jan Dohnal (ODS), místostarosta ÚMOb Ostrava-Jih: </w:t>
      </w:r>
      <w:r>
        <w:rPr/>
        <w:t xml:space="preserve">Ostrava-Jih vyčlenila celkem tři pozemky, které chceme nabídnout investorům k nějakému dalšímu využití, protože se z našeho pohledu jedná o pozemky, kde to využití dneska není žádné. První z nich, o tom teď hovořit úplně nebudu, je pozemek na Středoškolské, kde probíhá aktuálně developerská soutěž a na podzim by měl být vybrán developer, který zde postaví několik stovek bytů v několika etapách. Ty dva pozemky, na které jste se ptala, první z nich je přímo proti radnici Ostravě-Jih, je to pozemek na Plzeňské ulici. Dneska mu dominuje takový rozpadající se nevzhledný památník, kde stojí sousoší komunisté s tím, že je tato plocha dneska neplní vůbec žádnou funkci. My už jsme v uplynulých mnoha letech řešili, co s tímto pozemkem udělat. Byla zde řada názorů od toho ten pomník opravit a postavit tam jakýsi park. Já nejsem úplně zastáncem tady tohoto, protože za prvé si nemyslím, že bychom dneska měli opravovat sousoší komunisté. Za druhé si myslím, že vzhledem k tomu, že ten pozemek se nachází ve velmi rušné křižovatce, tady stejně nikdy nebude žádný park, dětské hřiště a podobně fungovat. Další variantou, kterou jsme zde řešili, bylo, že bychom zde vystavěli parkoviště, protože to parkoviště by sloužilo jednak samotné budově úřadu, kde dneska mají občané v některých časech problém zaparkovat a jednak vlastně v blízkostí vznikla fotbalová akademie, to znamená, že spousta rodičů zde vozí jakoby děti na fotbal do nově vytvořeného sportovního areálu na Vistě. Nicméně ani toto parkoviště nakonec nezískalo širokou podporu, tak jsme se rozhodli, že se vydáme tou třetí cestou a to, že pozemek zkusíme nabídnout k prodeji s tím, že jsme si nechali od městského ateliéru plánování zpracovat koncepci řešení tohoto území, z čehož nám vznikly regulativy zástavby. Já si umím představit, že výhledově by zde mohla vyrůst nějaká polyfunkční budova. Asi ne bydlení, protože jak jsem již říkal, je to opravdu rušná křižovatka, ale řekněme nějaké zdravotní středisko, kanceláře, nějaká budova poskytující nějaké služby by zde asi mohla fungovat, protože i když ten pozemek dneska není úplně na ráně a lidi si ho nemusí úplně uvědomit, tak je to opravdu v centru městského obvodu, je dobře dostupný jak autobusy, tak tramvajemi.</w:t>
      </w:r>
    </w:p>
    <w:p>
      <w:pPr/>
      <w:r>
        <w:rPr>
          <w:b w:val="1"/>
          <w:bCs w:val="1"/>
        </w:rPr>
        <w:t xml:space="preserve">Renáta Eleonora Orlíková, TV Polar: </w:t>
      </w:r>
      <w:r>
        <w:rPr/>
        <w:t xml:space="preserve">Nicméně musel by mít o ten pozemek někdo zájem a to v tuto chvíli, takový se nenašel.</w:t>
      </w:r>
    </w:p>
    <w:p>
      <w:pPr/>
      <w:r>
        <w:rPr>
          <w:b w:val="1"/>
          <w:bCs w:val="1"/>
        </w:rPr>
        <w:t xml:space="preserve">Jan Dohnal (ODS), místostarosta ÚMOb Ostrava-Jih: </w:t>
      </w:r>
      <w:r>
        <w:rPr/>
        <w:t xml:space="preserve">Není to tak, že bychom měli zájemce před podpisem smlouvy, ale opravdu ten záměr je vypsaný a sem tam se na ten pozemek někdo přijde informovat.</w:t>
      </w:r>
    </w:p>
    <w:p>
      <w:pPr/>
      <w:r>
        <w:rPr>
          <w:b w:val="1"/>
          <w:bCs w:val="1"/>
        </w:rPr>
        <w:t xml:space="preserve">Renáta Eleonora Orlíková, TV Polar: </w:t>
      </w:r>
      <w:r>
        <w:rPr/>
        <w:t xml:space="preserve">Teď jsme se bavili teď o pozemku na Plzeňské a ještě nás čeká, okomentoval pozemek na Svazácké. Co je to za pozemek?</w:t>
      </w:r>
    </w:p>
    <w:p>
      <w:pPr/>
      <w:r>
        <w:rPr>
          <w:b w:val="1"/>
          <w:bCs w:val="1"/>
        </w:rPr>
        <w:t xml:space="preserve">Jan Dohnal (ODS), místostarosta ÚMOb Ostrava-Jih: </w:t>
      </w:r>
      <w:r>
        <w:rPr/>
        <w:t xml:space="preserve">Pozemek na Svazácké je asi pro občany našeho obvodu nejzajímavější z pozice jeho budoucího využití. Jedná se o pozemek po bývalém fotbalovém stadionu Nové Huti, na kterém z částí vyrostlo letní koupaliště. Ta druhá část, kterou teďka nabízíme nebo chceme nabídnout k prodeji, je plocha samotného bývalého fotbalového hřiště s tím, že historicky jsme zde chtěli jako městský obvod, potažmo jako město, realizovat výstavbu krytého aquaparku s tím, že tento aquapark z mého pohledu bohužel nezískal nikdy všeobecnou politickou podporu.</w:t>
      </w:r>
    </w:p>
    <w:p>
      <w:pPr/>
      <w:r>
        <w:rPr>
          <w:b w:val="1"/>
          <w:bCs w:val="1"/>
        </w:rPr>
        <w:t xml:space="preserve">Renáta Eleonora Orlíková, TV Polar: </w:t>
      </w:r>
      <w:r>
        <w:rPr/>
        <w:t xml:space="preserve">Důvod? Náklady?</w:t>
      </w:r>
    </w:p>
    <w:p>
      <w:pPr/>
      <w:r>
        <w:rPr>
          <w:b w:val="1"/>
          <w:bCs w:val="1"/>
        </w:rPr>
        <w:t xml:space="preserve">Jan Dohnal (ODS), místostarosta ÚMOb Ostrava-Jih: </w:t>
      </w:r>
      <w:r>
        <w:rPr/>
        <w:t xml:space="preserve">V minulosti, já patřím dlouhodobě k propagátorům, že bychom tady ten aquapark mít měli. V roce 2014 vznikl projekt nebo byl dokončen projekt, který zpracovávala odborná firma, která takovéto aquaparky staví v ČR s tím, že jsme byli v tom roce 2014 nebo 2013 asi nejdále v tom ho postavit s tím, že tehdy to zarazilo na poradě vedení města, kdy tehdejší vládní ČSSD na úrovni města tento projekt nechtěla podpořit. Jedním z důvodů mohla být i ekonomika toho projektu.</w:t>
      </w:r>
    </w:p>
    <w:p>
      <w:pPr/>
      <w:r>
        <w:rPr>
          <w:b w:val="1"/>
          <w:bCs w:val="1"/>
        </w:rPr>
        <w:t xml:space="preserve">Renáta Eleonora Orlíková, TV Polar: </w:t>
      </w:r>
      <w:r>
        <w:rPr/>
        <w:t xml:space="preserve">Jaká je budoucnost teď aktuální, když aquapark tedy říkáte, že nebude?</w:t>
      </w:r>
    </w:p>
    <w:p>
      <w:pPr/>
      <w:r>
        <w:rPr>
          <w:b w:val="1"/>
          <w:bCs w:val="1"/>
        </w:rPr>
        <w:t xml:space="preserve">Jan Dohnal (ODS), místostarosta ÚMOb Ostrava-Jih: </w:t>
      </w:r>
      <w:r>
        <w:rPr/>
        <w:t xml:space="preserve">Není to tak, že by aquapark nebyl. Ten pozemek se stále drží proto, aby tam ten aquapark vyrostl s tím, že teďka chceme zkusit novou cestu, a to oslovit soukromé investory, jestli by byli ochotní nějaké takové zařízení v Ostravě-Jihu postavit. Z České republiky známe řadu příkladů, kdy podobné zařízení opravdu provozují soukromé společnosti. Takže jsme vstoupili zase z několika, kteří tyto služby v ČR poskytují v jednání. A ano, dneska máme zájemce, který by chtěl v tomto místě postavit wellness centrum doplněné klasickým zážitkových bazénem. Když si občané představí, jak vypadá zhruba aquapark na Olešné nebo v Bohumíně, něco trošku podobného. Samozřejmě jsme větší obvod, takže ve větším měřítku.</w:t>
      </w:r>
    </w:p>
    <w:p>
      <w:pPr/>
      <w:r>
        <w:rPr>
          <w:b w:val="1"/>
          <w:bCs w:val="1"/>
        </w:rPr>
        <w:t xml:space="preserve">Renáta Eleonora Orlíková, TV Polar: </w:t>
      </w:r>
      <w:r>
        <w:rPr/>
        <w:t xml:space="preserve">To se mají občané na co těšit. Já Vám děkuji za rozhovor.</w:t>
      </w:r>
    </w:p>
    <w:p>
      <w:pPr/>
      <w:r>
        <w:rPr>
          <w:b w:val="1"/>
          <w:bCs w:val="1"/>
        </w:rPr>
        <w:t xml:space="preserve">Jan Dohnal (ODS), místostarosta ÚMOb Ostrava-Jih: </w:t>
      </w:r>
      <w:r>
        <w:rPr/>
        <w:t xml:space="preserve">Já taky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1-07-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2026-04-17T04:40:32+02:00</dcterms:created>
  <dcterms:modified xsi:type="dcterms:W3CDTF">2026-04-17T04:40:32+02:00</dcterms:modified>
</cp:coreProperties>
</file>

<file path=docProps/custom.xml><?xml version="1.0" encoding="utf-8"?>
<Properties xmlns="http://schemas.openxmlformats.org/officeDocument/2006/custom-properties" xmlns:vt="http://schemas.openxmlformats.org/officeDocument/2006/docPropsVTypes"/>
</file>