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Cyrilometodějské dny připomněly život Slovanů</w:t>
      </w:r>
    </w:p>
    <w:p>
      <w:pPr/>
      <w:r>
        <w:rPr>
          <w:b w:val="1"/>
          <w:bCs w:val="1"/>
        </w:rPr>
        <w:t xml:space="preserve">Jednou z tradičních akcí o letních prázdninách bývají Cyrilometodějské dny v Archeoparku v Chotěbuzi. Na návštěvníky tam vždy čeká dvoudenní program ze života Slovanů.</w:t>
      </w:r>
    </w:p>
    <w:p>
      <w:pPr/>
      <w:r>
        <w:rPr/>
        <w:t xml:space="preserve">Cyrilometodějské dny nemohly v programu chotěbuzkého archeoparku chybět ani letos. Lidé se mohou alespoň na několik hodin vžít do života našich předků, kteří tehdejší hradiště obývali.</w:t>
      </w:r>
      <w:br/>
    </w:p>
    <w:p>
      <w:pPr/>
      <w:r>
        <w:rPr>
          <w:b w:val="1"/>
          <w:bCs w:val="1"/>
        </w:rPr>
        <w:t xml:space="preserve">Lenka Ježová Bichlerová, mluvčí Muzea Těšínska:</w:t>
      </w:r>
      <w:r>
        <w:rPr/>
        <w:t xml:space="preserve"> “Je to již tradiční akce. Pořádáme ji už několikátou sezonu za sebou. Návštěvníci mají možnost zhlédnout během soboty i neděle ukázky ze života starých Slovanů, například oděv prostého lidu, stejně tak té vyšší vrstvy velmožů, kteří hradiště opravdu obývali. Seznámí se s tím, co lidé jedli, co pili a samozřejmě jsou tady také ukázky zbraní, výstroje a výzbroje bojovníka.” </w:t>
      </w:r>
    </w:p>
    <w:p>
      <w:pPr/>
      <w:r>
        <w:rPr>
          <w:b w:val="1"/>
          <w:bCs w:val="1"/>
        </w:rPr>
        <w:t xml:space="preserve">Anketa:</w:t>
      </w:r>
      <w:r>
        <w:rPr/>
        <w:t xml:space="preserve"> “Přijeli jsme do archeoparku záměrně na tuto akci. Věděli jsme, že tady budou nějaké ukázky bojů a vlastně toho života, jaký se tady vedl v  té době. Jako chlapovi se mi líbil výklad zbraní, že člověk zjistil, že tím mečem se opravdu nesekalo a na co všechno se zbraně daly použít.  A je tady skvělý program pro děti, je to takové rodinné odpoledne, pěkně strávený čas.” </w:t>
      </w:r>
    </w:p>
    <w:p>
      <w:pPr/>
      <w:r>
        <w:rPr>
          <w:b w:val="1"/>
          <w:bCs w:val="1"/>
        </w:rPr>
        <w:t xml:space="preserve">Anketa:</w:t>
      </w:r>
      <w:r>
        <w:rPr/>
        <w:t xml:space="preserve"> "Přijeli jsme z Petřvaldu a zajímaly mě ty meče, jak jsme házeli šiškami a já jsme jednoho trefil do hlavy.”</w:t>
      </w:r>
    </w:p>
    <w:p>
      <w:pPr/>
      <w:r>
        <w:rPr>
          <w:b w:val="1"/>
          <w:bCs w:val="1"/>
        </w:rPr>
        <w:t xml:space="preserve">Lenka Ježová Bichlerová, mluvčí Muzea Těšínska:</w:t>
      </w:r>
      <w:r>
        <w:rPr/>
        <w:t xml:space="preserve"> “Nezbytnou  součástí jsou také ukázky soubojů s různými druhy zbraní a máme tady samozřejmě spolek historie a šermu Tizon z Havířova, kteří se o program starají a jako na každé akci předvedou divadelní scénku na motivy života našich předků starých Slovanů. Pro děti máme připravený lukostřelecký turnaj a novinkou je naše kostymérna, kde si mohou děti vyzkoušet dobový oděv Slovanů. Máme tady vlněné nebo lněné tuniky, kalhoty, čepice či obuv. Takže to všechno si děti mohou vyzkoušet.” </w:t>
      </w:r>
    </w:p>
    <w:p>
      <w:pPr/>
      <w:r>
        <w:rPr>
          <w:b w:val="1"/>
          <w:bCs w:val="1"/>
        </w:rPr>
        <w:t xml:space="preserve">Lukáš Horký, skupina historického šermu Tizon Havířov: </w:t>
      </w:r>
      <w:r>
        <w:rPr/>
        <w:t xml:space="preserve">“My jsme šermířská skupina Tizon z Havířova a v současné chvíli tady provádíme program pro veřejnost a pro děti zaměřený na raný středověk, zejména na Slovany u nás. Součástí programu je i vystoupení a scénka, výcvik dětí a následně bude proveden i slovanský trojboj, kde uvidíte stínání a trefování cílů různými zbraněmi. Uvidíte lukostřelbu a uvidíte praktické ukázky, kterých se budou moci diváci zúčastnit, když budou chtít. Zde ve zbrojnici poskytujeme odborné výklady, půjčujeme lidem k nahlédnutí zbraně, samozřejmě tupé v rámci bezpečnosti.”</w:t>
      </w:r>
    </w:p>
    <w:p>
      <w:pPr/>
      <w:r>
        <w:rPr/>
        <w:t xml:space="preserve">---</w:t>
      </w:r>
    </w:p>
    <w:p>
      <w:pPr>
        <w:pStyle w:val="Heading1"/>
      </w:pPr>
      <w:r>
        <w:rPr>
          <w:sz w:val="36"/>
          <w:szCs w:val="36"/>
        </w:rPr>
        <w:t xml:space="preserve">Vlci decimují stáda ovcí na Jablunkovsku, strach mají i lidé</w:t>
      </w:r>
    </w:p>
    <w:p>
      <w:pPr/>
      <w:r>
        <w:rPr>
          <w:b w:val="1"/>
          <w:bCs w:val="1"/>
        </w:rPr>
        <w:t xml:space="preserve">Zatímco ekologové jásají nad tím, že se v Beskydech začalo dařit vlkům vyvádět nová mláďata, bačové na Jablunkovsku pláčí nad zabitými ovcemi. Vlci se přitom nebojí pro kořist přijít až do vesnice a obyvatelé mají strach, že šelmy napadnou i lidi.</w:t>
      </w:r>
    </w:p>
    <w:p>
      <w:pPr/>
      <w:r>
        <w:rPr/>
        <w:t xml:space="preserve">Opravdové zoufalství. Jinak se pocity chovatelů ovcí z obcí mezi Jablunkovem a Bukovce popsat nedají. Přesto, že se svá stáda snaží chránit, vlci jsou stále otrlejší a pro ovce si do ohrad chodí jako pro snadnou kořist.</w:t>
      </w:r>
      <w:br/>
    </w:p>
    <w:p>
      <w:pPr/>
      <w:r>
        <w:rPr>
          <w:b w:val="1"/>
          <w:bCs w:val="1"/>
        </w:rPr>
        <w:t xml:space="preserve">Jiří Pivec, chovatel ovcí: </w:t>
      </w:r>
      <w:r>
        <w:rPr/>
        <w:t xml:space="preserve">“Já doufám, že se s tím teda něco udělá, protože takhle je to opravdu nemyslitelné. To už není běžné normální chování vlka, který je schopný prostě překonat tohle… Tady byla hlavní skupina ovcí, hlavní stádo. Pod ním byli rozprostřeni do vějíře psi a dole v rohu úplně u lesa byla skupina těch hlavně mrtvých, těžce zraněných, které si vlci prostě oddělili.”</w:t>
      </w:r>
    </w:p>
    <w:p>
      <w:pPr/>
      <w:r>
        <w:rPr/>
        <w:t xml:space="preserve">Většímu masakru zabránili tři salašničtí psi, kteří ochránili většinu stáda. Vlci se proto spokojili jen s ovcemi, které jim nestačily utéct. </w:t>
      </w:r>
    </w:p>
    <w:p>
      <w:pPr/>
      <w:r>
        <w:rPr>
          <w:b w:val="1"/>
          <w:bCs w:val="1"/>
        </w:rPr>
        <w:t xml:space="preserve">Roman Cieslar, místopředseda Svazu chovatelů ovcí a koz pro ČR: </w:t>
      </w:r>
      <w:r>
        <w:rPr/>
        <w:t xml:space="preserve">“Ovce, které byly nějakým způsobem zraněné nebo zabité, byly pravděpodobně ty, co se nepřipojily do toho stáda a volně pobíhaly v dolní části pastviny. Některé se zachytily do elektrické sítě, kde si zlomily vaz, některé byly v letu pokousané a pět kusů bylo na místě zabito.” </w:t>
      </w:r>
    </w:p>
    <w:p>
      <w:pPr/>
      <w:r>
        <w:rPr/>
        <w:t xml:space="preserve">Chovatelé i obyvatelé obcí mají strach, že vlci by mohli zaútočit i na lidi a žádají odstřel vůdce smečky.  </w:t>
      </w:r>
    </w:p>
    <w:p>
      <w:pPr/>
      <w:r>
        <w:rPr>
          <w:b w:val="1"/>
          <w:bCs w:val="1"/>
        </w:rPr>
        <w:t xml:space="preserve">Jiří Hamrozi (KDU-ČSL), starosta Jablunkova:</w:t>
      </w:r>
      <w:r>
        <w:rPr/>
        <w:t xml:space="preserve"> “Na mou otázku, jestli se mají lidé bát chodit do lesa na borůvky, na houby a další, tak jsem chtěl vyvolat reakci od členů ochrany přírody, jestli jsou vlci nebezpečí nebo ne, tak nikdo není schopen říct, že ten vlk není nám neublíží. Takže věřím, že má nějakou plachost, ale stoprocentně to neřekne nikdo.”</w:t>
      </w:r>
    </w:p>
    <w:p>
      <w:pPr/>
      <w:r>
        <w:rPr>
          <w:b w:val="1"/>
          <w:bCs w:val="1"/>
        </w:rPr>
        <w:t xml:space="preserve">Zdenka Němečková Crkvenjaš</w:t>
      </w:r>
      <w:r>
        <w:rPr>
          <w:b w:val="1"/>
          <w:bCs w:val="1"/>
        </w:rPr>
        <w:t xml:space="preserve"> (ODS), radní MSK pro životní prostředí: </w:t>
      </w:r>
      <w:r>
        <w:rPr/>
        <w:t xml:space="preserve">“Podle hnutí Duha je to vlk karpatský, který patří mezi ty nejvíce chráněné, takže odstřel povolit je velmi problematické. Pokud by se zjistilo, že ten jedinec je opravdu kříženec nebo nějakým způsobem má narušené chování, tak v tom případě můžeme povolit odstřel, ale je to za velmi specifických podmínek.” </w:t>
      </w:r>
    </w:p>
    <w:p>
      <w:pPr/>
      <w:r>
        <w:rPr/>
        <w:t xml:space="preserve">Bačům z Jablunkovska tak nezbývá, než svá stáda chránit ještě pečlivěji a doufat, že útoky vlků ustanou. </w:t>
      </w:r>
    </w:p>
    <w:p>
      <w:pPr/>
      <w:r>
        <w:rPr/>
        <w:t xml:space="preserve">---</w:t>
      </w:r>
    </w:p>
    <w:p>
      <w:pPr>
        <w:pStyle w:val="Heading1"/>
      </w:pPr>
      <w:r>
        <w:rPr>
          <w:sz w:val="36"/>
          <w:szCs w:val="36"/>
        </w:rPr>
        <w:t xml:space="preserve">V Dolní Lomné se jel 10. ročník vozatajských závodů</w:t>
      </w:r>
    </w:p>
    <w:p>
      <w:pPr/>
      <w:r>
        <w:rPr>
          <w:b w:val="1"/>
          <w:bCs w:val="1"/>
        </w:rPr>
        <w:t xml:space="preserve">Bravurní vedení koňského spřežení náročnou tratí mohli ocenit návštěvníci vozatajských závodů. Ty se konaly v centru Dolní Lomné a vedle vozatajů nabídly i ukázky z dalších jezdeckých disciplín.</w:t>
      </w:r>
    </w:p>
    <w:p>
      <w:pPr/>
      <w:r>
        <w:rPr/>
        <w:t xml:space="preserve">Vozatajské závody se v Dolní Lomné jely už podesáté. Jezdci a jejich přísedící museli koně provést poměrně náročnou tratí s rychlými i technickými úseky a na které nechybělo ani jezírko.</w:t>
      </w:r>
      <w:br/>
    </w:p>
    <w:p>
      <w:pPr/>
      <w:r>
        <w:rPr>
          <w:b w:val="1"/>
          <w:bCs w:val="1"/>
        </w:rPr>
        <w:t xml:space="preserve">Pavel Holešovský, ředitel závodů, stáj Phar Lap Trojanovice:</w:t>
      </w:r>
      <w:r>
        <w:rPr/>
        <w:t xml:space="preserve"> “Jsme rádi, že tady jsou vozatajci z celé republiky. V rámci vozatajství tady máme kategorie jedno, dvoj a čtyřspřeží. Máme 8 jednospřeží, 7 dvojspřeží a 3 čtyřspřeží, Jsou to počty, které jsou pro tuto soutěž akurátní, které nejsou moc zdlouhavé, protože ta soutěž graduje, trať budí respekt u jezdců i diváků. Trať máme připravenou od pana Jaroslava Petřeka. To je jezdec, vozataj, rozhodčí a trenér, který absolvoval několik soutěží mistrovství světa a je to člověk, který si už Lomnou mockrát pokusil v ročnících předešlých. To znamená, že zná velice dobře tyto podmínky, zná tuto trať, naše pověstné vodní jezírko a díky tomu si myslíme, že to je nejfundovanější osoba, která nám tu trať mohla dneska postavit. Promítnou se v ní zkušenosti z velkých závodů ve světě a hlavně i ze zkušeností, kdy on tady soutěžil a vyhrával před několika lety.”</w:t>
      </w:r>
    </w:p>
    <w:p>
      <w:pPr/>
      <w:r>
        <w:rPr/>
        <w:t xml:space="preserve">Mezi nejlepší jezdce patřil Milan Domes, který se účastnil všech tří kategorií. </w:t>
      </w:r>
    </w:p>
    <w:p>
      <w:pPr/>
      <w:r>
        <w:rPr>
          <w:b w:val="1"/>
          <w:bCs w:val="1"/>
        </w:rPr>
        <w:t xml:space="preserve">Milan Domes, Hrušovany nad Jevišovkou-Pastviny:</w:t>
      </w:r>
      <w:r>
        <w:rPr/>
        <w:t xml:space="preserve"> “Dojmy jsou perfektní, dojeli jsme zdárně a vyhráli. V jedničkách se nám to nepovedlo, ale koník od halové soutěže nic nešel, tak že jsme spokojení i s druhým místem. Takže spokojenost, Toto jsou suproví koně.”</w:t>
      </w:r>
    </w:p>
    <w:p>
      <w:pPr/>
      <w:r>
        <w:rPr>
          <w:b w:val="1"/>
          <w:bCs w:val="1"/>
        </w:rPr>
        <w:t xml:space="preserve">Stanislav Folwarczny (ODS), náměstek hejtmana MSK:</w:t>
      </w:r>
      <w:r>
        <w:rPr/>
        <w:t xml:space="preserve"> “My jsme moc rádi, že po dvou letech se tato akce vrátila do Lomné. Je to tradiční skvělá akce, o kterou je divácký zájem a patří do tohoto regionu. Jsme v horách, jsme v Beskydech, tady ten kůň vždycky patřil, takže spousta diváků, všichni se přišli podívat a má to i skvělou sportovní úroveň. Takže poděkování především těm, kteří se v Dolní Lomné zasloužili o to, že se akce koná, ale především organizátorům, protože uspořádat takový závod není jednoduché. A přeji, aby ti nejlepší zvítězili.” </w:t>
      </w:r>
    </w:p>
    <w:p>
      <w:pPr/>
      <w:r>
        <w:rPr/>
        <w:t xml:space="preserve">Organizátoři věří, že po prvních 10 ročnících bude v Dolní Lomné neméně úspěšná i další dekáda vozatajských závodů.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2025-12-22T23:53:43+01:00</dcterms:created>
  <dcterms:modified xsi:type="dcterms:W3CDTF">2025-12-22T23:53:43+01:00</dcterms:modified>
</cp:coreProperties>
</file>

<file path=docProps/custom.xml><?xml version="1.0" encoding="utf-8"?>
<Properties xmlns="http://schemas.openxmlformats.org/officeDocument/2006/custom-properties" xmlns:vt="http://schemas.openxmlformats.org/officeDocument/2006/docPropsVTypes"/>
</file>