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Oddělení neurologie krnovské nemocnice má svoji lůžkovou i ambulantní část, specializované vyšetřovací laboratoře a JIP. Péči na oddělení poskytuje tým lékařů a bezmála 30 dalších pracovníků, zdravotních sester, ošetřovatelů a laborantů.</w:t>
      </w:r>
    </w:p>
    <w:p>
      <w:pPr/>
      <w:r>
        <w:rPr>
          <w:b w:val="1"/>
          <w:bCs w:val="1"/>
        </w:rPr>
        <w:t xml:space="preserve">Ladislav Václavec, ředitel SZZ Krnov: </w:t>
      </w:r>
      <w:r>
        <w:rPr/>
        <w:t xml:space="preserve">Naše neurologické oddělení má štěstí na vynikající lékaře, kteří výrazně posunuli toto pracoviště. Kromě běžných ambulancí a lůžkové části máme velkou neurologickou JIPku a také i centrum, kde kolegové pomáhají lidem po mozkové mrtvici. Díky perfektní souhře zdravotnických týmů je naše nové centrum řazeno nezávislou asociací mezi nejlepší pracoviště v rámci celé Evropy. Zajímavostí je také fungovaní spánkové laboratoře či ambulance, kde botulotoxinem léčíme spastické stavy.</w:t>
      </w:r>
    </w:p>
    <w:p>
      <w:pPr/>
      <w:r>
        <w:rPr>
          <w:b w:val="1"/>
          <w:bCs w:val="1"/>
        </w:rPr>
        <w:t xml:space="preserve">Tomáš Tikal, TV Polar: </w:t>
      </w:r>
      <w:r>
        <w:rPr/>
        <w:t xml:space="preserve">Neurologie se zabývá onemocněními a poruchami nervové soustavy, věnuje se diagnostikování a léčbě všech problémů centrální, periferní a autonomní nervové soustavy, úzce souvisí s psychiatrií, interním lékařstvím, ale i s pediatrii. Neurologické oddělení v Krnově je jediným takto komplexně vybaveným neurologickým pracovištěm v regionu.</w:t>
      </w:r>
    </w:p>
    <w:p>
      <w:pPr/>
      <w:r>
        <w:rPr>
          <w:b w:val="1"/>
          <w:bCs w:val="1"/>
        </w:rPr>
        <w:t xml:space="preserve">Marek Knapčík, primář Neurologického oddělení: </w:t>
      </w:r>
      <w:r>
        <w:rPr/>
        <w:t xml:space="preserve">Komplexně pojaté oddělení je největším oddělením v západní části Moravskoslezského kraje. Naši spádovou oblastí je  část Jesenicka a celé Bruntálsko, Krnovsko až po část Opavska. Je to rozsáhlá oblast, ve které žije cca sto padesát tisíc obyvatel. Lůžková část pozůstává z deseti pokojů, dohromady dvacet osm lůžek. Všechna lůžka, všechny pokoje jsou vybaveny samostatným sociálním zařízením. Je tam přístup na WiFi, je tam televize. Prostě splňují všechny standardy pro nemocniční lůžka. Neurologická JIP pozůstává z pěti lůžek intenzivní péče, na které navazují čtyři monitorované lůžka intermediální péče. Na lůžcích intenzivní péče působí i iktové centrum, které bylo akreditováno v roce 2011. Je jedno z dvaatřiceti iktových center v ČR a provádějí systémové trombolýzy pacientů s onemocněním cévní mozkovou příhodou, tedy přijedou dostatečně včas. V návaznosti na statut iktového centra jsme byli oceněni iniciativou Angels opakovaně. Naposledy to byla Diamantová plaketa, předtím to byla platinová plaketa. Jsou to všechno ocenění, které oceňují práci celého kolektivu v rámci rychlosti a úspěšnosti po podání systémové trombózy u pacientů za cenu onemocnění mozku. Iktové centrum bylo vloni i akreditováno do sítě evropských iktových center . Je to organizace pro léčbu cévních mozkových příhod působící v rámci celé Evropy. Kromě cévních onemocnění mozku na neurologické JIP pečujeme o jiné intenzivní stavy ,závažné stavy postihující nervový systém, jako jsou epileptické záchvaty, jako jsou záněty mozku nebo míchy, jako jsou poruchy nervového, svalového přenosu za nedostatečným dýcháním nebo s hrozícím respiračním dýcháním. Na ikto centrum pak navazuje oddělení akutní rehabilitace, kde pacienti, kteří prodělali onemocnění rehabilitují tak, aby následný funkční stav, následné postižení, s kterým odcházejí domů, bylo co nejmenší, aby byla co největší možnost vrátit se k běžnému životu nebo zpátky do pracovního života. Neurologické oddělení pečuje o celý soubor, o plný rozsah neurologických onemocnění, počínaje Vertebrogenními onemocněními, kde diagnostika pomocí zobrazovacích metod, léčba  i pomocí obstřiků, kořenových obstřiků pod CT kontrolou. Vytipování pacientů, kteří budou pak potřebovat následně neurochirurgický zákrok. V rámci toho spolupracujeme s Neurochirurgickou klinikou Fakultní nemocnice Ostrava-Poruba. Spolupracujeme i s Fakultní nemocnicí Olomouc. Kromě vertebrogenních onemocnění jsou tam další onemocnění periferního nervového systému. Další oblasti jsou  záchvatové onemocnění, kde provádíme diagnostiku a léčbu akutních záchvatů, nastavování léčby. Dále je to degenerativní onemocnění mozku. Na neurologické oddělení o pacienty pečuje kolektiv ošetřovatelek. Kolektiv sester a lékařů. Z lékařů má 6 specializovanou způsobilost v oboru neurologie. Vzhledem k rozsahu oboru neurologie je zapotřebí víc lékařů, aby se mohli plně věnovat jednotlivým funkčním vyšetřením , jednotlivým odborným ambulancím. V tuhle chvíli tady funguje specializovaná ambulance pro léčbu poruch spánku. Specializovaná ambulance pro léčbu botulotoxinem u pacientů postižených spasticitou, jakožto zvýšeným svalovým napětím, u pacientů postižených mimo volnými pohyby. Funguje cerebrovaskulární poradna pro pacienty po cévním onemocnění mozku, která by si zasloužila další rozšíření vzhledem k počtu těch lidí, kteří projdou naším iktovým centrem.</w:t>
      </w:r>
    </w:p>
    <w:p>
      <w:pPr/>
      <w:r>
        <w:rPr>
          <w:b w:val="1"/>
          <w:bCs w:val="1"/>
        </w:rPr>
        <w:t xml:space="preserve">Tomáš Tikal, TV Polar: </w:t>
      </w:r>
      <w:r>
        <w:rPr/>
        <w:t xml:space="preserve">Krnovská neurologie má před sebou mnoho velkých výzev.</w:t>
      </w:r>
    </w:p>
    <w:p>
      <w:pPr/>
      <w:r>
        <w:rPr>
          <w:b w:val="1"/>
          <w:bCs w:val="1"/>
        </w:rPr>
        <w:t xml:space="preserve">Marek Knapčík, primář Neurologického oddělení: </w:t>
      </w:r>
      <w:r>
        <w:rPr/>
        <w:t xml:space="preserve">Vzhledem k statutu iktového centra na 100% postižených cévní mozkovou příhodou, v první řadě bych chtěl rozšířit působnost cerebrovaskulární poradny na větší počet pacientů. Dále rozšířit léčbu následných stavů formy spasticity, rozšíření aplikace botulotoxinu pro tyhle pacienty. Rozšíření kapacitních možností i pro všeobecnou neurologickou ambulanci, kde se už natahují výrazně objednací doby, ale někdy už musíme z kapacitních důvodů pacienty odmítat.</w:t>
      </w:r>
    </w:p>
    <w:p>
      <w:pPr/>
      <w:r>
        <w:rPr>
          <w:b w:val="1"/>
          <w:bCs w:val="1"/>
        </w:rPr>
        <w:t xml:space="preserve">Tomáš Tikal, TV Polar: </w:t>
      </w:r>
      <w:r>
        <w:rPr/>
        <w:t xml:space="preserve">Vedení neurologie by mezi sebou rádo uvítalo nové kolegy.</w:t>
      </w:r>
    </w:p>
    <w:p>
      <w:pPr/>
      <w:r>
        <w:rPr>
          <w:b w:val="1"/>
          <w:bCs w:val="1"/>
        </w:rPr>
        <w:t xml:space="preserve">Marek Knapčík, primář Neurologického oddělení: </w:t>
      </w:r>
      <w:r>
        <w:rPr/>
        <w:t xml:space="preserve">Vzhledem k možnostem naší neurologie a možnostem našich ambulancí, určitě bychom potřebovali jednoho, dva neurology, abychom mohli rozšířit právě tyhle jednotlivé specializované ambulance, abychom zajistili péči o větší počet pacientů v neurologické ambulanci. Pro mě je nejdůležitější rozvoj cerebrovaskulární poradny, ale i ostatní funkčních vyšetřoven.</w:t>
      </w:r>
    </w:p>
    <w:p>
      <w:pPr/>
      <w:r>
        <w:rPr>
          <w:b w:val="1"/>
          <w:bCs w:val="1"/>
        </w:rPr>
        <w:t xml:space="preserve">Tomáš Tikal, TV Polar: </w:t>
      </w:r>
      <w:r>
        <w:rPr/>
        <w:t xml:space="preserve">Neurologické oddělení krnovské nemocnice má skvělou reputaci, což potvrzují i zkušenosti samotných pacientů.</w:t>
      </w:r>
    </w:p>
    <w:p>
      <w:pPr/>
      <w:r>
        <w:rPr>
          <w:b w:val="1"/>
          <w:bCs w:val="1"/>
        </w:rPr>
        <w:t xml:space="preserve">Lenka Sloupková, pacientka: </w:t>
      </w:r>
      <w:r>
        <w:rPr/>
        <w:t xml:space="preserve">Léčím se tady s karpálním tunelem na levé ruce, jsem po operaci a spokojenost tady z ambulancemi je velká, Jsou vstřícní, nečekala jsem dlouho.</w:t>
      </w:r>
    </w:p>
    <w:p>
      <w:pPr/>
      <w:r>
        <w:rPr>
          <w:b w:val="1"/>
          <w:bCs w:val="1"/>
        </w:rPr>
        <w:t xml:space="preserve">Zdeněk Blahuta, pacient: </w:t>
      </w:r>
      <w:r>
        <w:rPr/>
        <w:t xml:space="preserve">Pomohli mi s léčbou, jsem tady spokojen. A co mě trápí? Tak akorát mě trápily klouby a celá páteř mě bolela. Udělali mi tady vyšetření a teď už pokračuju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Zdeněk Blahuta, pacient: </w:t>
      </w:r>
      <w:r>
        <w:rPr/>
        <w:t xml:space="preserve">Já si myslím, že ten přístup je tady pěkný, dobrý. Starají se o nás tady krásně jo.</w:t>
      </w:r>
    </w:p>
    <w:p>
      <w:pPr/>
      <w:r>
        <w:rPr>
          <w:b w:val="1"/>
          <w:bCs w:val="1"/>
        </w:rPr>
        <w:t xml:space="preserve">Martin Kalužík, pacient: </w:t>
      </w:r>
      <w:r>
        <w:rPr/>
        <w:t xml:space="preserve">Přijel jsem sem včera brzo ráno, protože mě strašně bolely záda a pravá noha. Spokojený jsem v rámci očekávání.</w:t>
      </w:r>
    </w:p>
    <w:p>
      <w:pPr/>
      <w:r>
        <w:rPr>
          <w:b w:val="1"/>
          <w:bCs w:val="1"/>
        </w:rPr>
        <w:t xml:space="preserve">Tomáš Tikal, TV Polar: </w:t>
      </w:r>
      <w:r>
        <w:rPr/>
        <w:t xml:space="preserve">Co byste pochválil?</w:t>
      </w:r>
    </w:p>
    <w:p>
      <w:pPr/>
      <w:r>
        <w:rPr>
          <w:b w:val="1"/>
          <w:bCs w:val="1"/>
        </w:rPr>
        <w:t xml:space="preserve">Martin Kalužík, pacient: </w:t>
      </w:r>
      <w:r>
        <w:rPr/>
        <w:t xml:space="preserve">Celkově péči. Jak to tady vypadá. Jídlo. No vlastně všechno.</w:t>
      </w:r>
    </w:p>
    <w:p>
      <w:pPr/>
      <w:r>
        <w:rPr>
          <w:b w:val="1"/>
          <w:bCs w:val="1"/>
        </w:rPr>
        <w:t xml:space="preserve">Tomáš Tikal, TV Polar: </w:t>
      </w:r>
      <w:r>
        <w:rPr/>
        <w:t xml:space="preserve">Výbornou pověst má především krnovské iktové centrum, kde je pacientům ze spádové oblasti a také z Opavska poskytována nejmodernější léčba akutní cévní mozkové příhody, jako je intervenční trombolýza. V úzké spolupráci se záchrannou službou, urgentním příjmem laboratoří a CT pracovištěm se diagnostika a léčba cévních mozkových příhod v posledních letech několikanásobně urychlila. Neurologické oddělení krnovské nemocnice slouží i jako akreditované pracoviště pro další vzdělávání lékařů v rámci specializačních příprav. Stáže na něm absolvují lékaři jiných oborů.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2026-04-21T05:10:55+02:00</dcterms:created>
  <dcterms:modified xsi:type="dcterms:W3CDTF">2026-04-21T05:10:55+02:00</dcterms:modified>
</cp:coreProperties>
</file>

<file path=docProps/custom.xml><?xml version="1.0" encoding="utf-8"?>
<Properties xmlns="http://schemas.openxmlformats.org/officeDocument/2006/custom-properties" xmlns:vt="http://schemas.openxmlformats.org/officeDocument/2006/docPropsVTypes"/>
</file>