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centru Ostravy hořel dům, který obývali bezdomovci</w:t>
      </w:r>
    </w:p>
    <w:p>
      <w:pPr/>
      <w:r>
        <w:rPr>
          <w:b w:val="1"/>
          <w:bCs w:val="1"/>
        </w:rPr>
        <w:t xml:space="preserve">V noci museli hasiči do centra Ostravy, kde začal nad ránem hořet neobývaný zchátralý dům. Brzy po příjezdu ale zjistili, že v domě bivakují bezdomovci a jednoho museli vyvést ven. Příčina požáru zatím nebyla potvrzena, ale je možné, že za oheň mohou právě bezdomovci.</w:t>
      </w:r>
    </w:p>
    <w:p>
      <w:pPr/>
      <w:r>
        <w:rPr/>
        <w:t xml:space="preserve">Divoké probuzení zažili kolem půl čtvrté ráno nájemníci, kteří žijí v domech okolo křižovatky Českobratrské a Nádražní ulice v centru Ostravy. Začal totiž hořet prázdný dům, který příležitostně využívali k přespávání bezdomovci. Od ohně začala jiskřit a hlasitě bouchat elektroinstalace. </w:t>
      </w:r>
    </w:p>
    <w:p>
      <w:pPr/>
      <w:r>
        <w:rPr>
          <w:b w:val="1"/>
          <w:bCs w:val="1"/>
        </w:rPr>
        <w:t xml:space="preserve">David Witosz, svědek události:</w:t>
      </w:r>
      <w:r>
        <w:rPr/>
        <w:t xml:space="preserve"> "Znělo to jako ohňostroj, ale nešlo o ohňostroj, šlo o proud, když se propalovaly kabely. Hasiči tady byli do 4,5 minut. Bylo to velice rychle. Ze zadního traktu vyvlekli pána v trenkách, který byl zřejmě velice překvapený." </w:t>
      </w:r>
    </w:p>
    <w:p>
      <w:pPr/>
      <w:r>
        <w:rPr/>
        <w:t xml:space="preserve">Hasiči vyslali na místo tři profesionální a jednu jednotku dobrovolných hasičů. </w:t>
      </w:r>
    </w:p>
    <w:p>
      <w:pPr/>
      <w:r>
        <w:rPr>
          <w:b w:val="1"/>
          <w:bCs w:val="1"/>
        </w:rPr>
        <w:t xml:space="preserve">Petr Kůdela, mluvčí HZS MS kraje: </w:t>
      </w:r>
      <w:r>
        <w:rPr/>
        <w:t xml:space="preserve">"Operační středisko hasičů bylo o požáru v přízemí nevyužívaného objektu,  který se rozšířil na půdu a střešní konstrukci, informováno v úterý před půl čtvrtou  ranní. Hasiči zachránili jednoho muže, patrně osobu bez trvalého přístřeší.  Požár dostali pod kontrolu - i s využitím automobilové plošiny  zhruba za hodinu, dohašování s  rozebíráním střešní konstrukce jim zabralo další necelou hodinu."</w:t>
      </w:r>
    </w:p>
    <w:p>
      <w:pPr/>
      <w:r>
        <w:rPr>
          <w:b w:val="1"/>
          <w:bCs w:val="1"/>
        </w:rPr>
        <w:t xml:space="preserve">Eva Michalíková, mluvčí PČR MS kraje:</w:t>
      </w:r>
      <w:r>
        <w:rPr/>
        <w:t xml:space="preserve"> "Policisté společně s hasiči provádějí ohledání místa požáru, aby určili jeho příčinu." </w:t>
      </w:r>
    </w:p>
    <w:p>
      <w:pPr/>
      <w:r>
        <w:rPr/>
        <w:t xml:space="preserve">Dům, který hořel, je určen k demolici a zřejmě už v průběhu příštího roku by na jeho místě a okolních pozemcích měl vyrůst polyfunkční objekt s byty, kancelářemi i obchodními prostory. </w:t>
      </w:r>
    </w:p>
    <w:p>
      <w:pPr/>
      <w:r>
        <w:rPr/>
        <w:t xml:space="preserve">---</w:t>
      </w:r>
    </w:p>
    <w:p>
      <w:pPr>
        <w:pStyle w:val="Heading1"/>
      </w:pPr>
      <w:r>
        <w:rPr>
          <w:sz w:val="36"/>
          <w:szCs w:val="36"/>
        </w:rPr>
        <w:t xml:space="preserve">Havířov uzavřel smlouvu s dopravcem na dalších 10 let</w:t>
      </w:r>
    </w:p>
    <w:p>
      <w:pPr/>
      <w:r>
        <w:rPr>
          <w:b w:val="1"/>
          <w:bCs w:val="1"/>
        </w:rPr>
        <w:t xml:space="preserve">Smlouva s objemem plnění přes miliardu korun je největší, jakou uzavřel Havířov s dopravcem ČSAD na dalších deset let. Město si dalo do podmínek například sjednotit vizuál autobusů. Standardem by se měla stát i klimatizace.</w:t>
      </w:r>
    </w:p>
    <w:p>
      <w:pPr/>
      <w:r>
        <w:rPr/>
        <w:t xml:space="preserve">Tak takto budou postupem času vypadat všechny vozy městské hromadné dopravy. Autobus je klimatizovaný, má USB přípojky, wi-fi a je nalakován v modré barvě s logem města. Veškeré požadavky vyplývají z nové smlouvy, kterou město na základě výběrového řízení uzavřelo s dopravcem ČSAD Havířov. </w:t>
      </w:r>
    </w:p>
    <w:p>
      <w:pPr/>
      <w:r>
        <w:rPr>
          <w:b w:val="1"/>
          <w:bCs w:val="1"/>
        </w:rPr>
        <w:t xml:space="preserve">Josef Bělica (ANO), primátor Havířova:</w:t>
      </w:r>
      <w:r>
        <w:rPr/>
        <w:t xml:space="preserve"> “Právě jsme podepsali smlouvu, které předcházelo rok a půl práce, poměrně dlouhé výběrové řízení. Smlouva je svým objemem i plněním největší, jakou jsme realizovali v tomto volebním období. Jedná se o výběr dopravce na dalších deset let.”</w:t>
      </w:r>
    </w:p>
    <w:p>
      <w:pPr/>
      <w:r>
        <w:rPr>
          <w:b w:val="1"/>
          <w:bCs w:val="1"/>
        </w:rPr>
        <w:t xml:space="preserve">Jakub Vyvial, ředitel divize osobní dopravy 3ČSAD: </w:t>
      </w:r>
      <w:r>
        <w:rPr/>
        <w:t xml:space="preserve">"Naší povinností je teď dostat do zakázky a postupně dovybavit vozidla buďto klimatizační jednotkou, případně pořídit vozidla nová. Tady těchto vozidel bude určitě přibývat. Masivnější obnova bude na konci příštího roku, kdy bychom měli pořídit sedmnáct nových autobusů."</w:t>
      </w:r>
    </w:p>
    <w:p>
      <w:pPr/>
      <w:r>
        <w:rPr/>
        <w:t xml:space="preserve">Všechny vchody autobusů budou také vybaveny automatickým čítačem cestujících.</w:t>
      </w:r>
    </w:p>
    <w:p>
      <w:pPr/>
      <w:r>
        <w:rPr>
          <w:b w:val="1"/>
          <w:bCs w:val="1"/>
        </w:rPr>
        <w:t xml:space="preserve">Bohuslav Niemiec (KDU-ČSL), náměstek primátora: </w:t>
      </w:r>
      <w:r>
        <w:rPr/>
        <w:t xml:space="preserve">"Budeme mít přehled o obsazenosti linek, o jejich vytížení a tam, kde bude třeba linky posílit, tak budou posíleny a tam, kde to vytížení nebude, tak budeme muset zvažovat důvody, jestli je to autobus důležitý, nebo bude moci dojít k nějaké optimalizaci." </w:t>
      </w:r>
    </w:p>
    <w:p>
      <w:pPr/>
      <w:r>
        <w:rPr/>
        <w:t xml:space="preserve">Město se v současné době nechystá zvyšovat cenu za ODIS karty ani za jednorázové jízdné zakoupené u řidiče.</w:t>
      </w:r>
    </w:p>
    <w:p>
      <w:pPr/>
      <w:r>
        <w:rPr/>
        <w:t xml:space="preserve">---</w:t>
      </w:r>
    </w:p>
    <w:p>
      <w:pPr/>
      <w:r>
        <w:rPr/>
        <w:t xml:space="preserve">Zprávy krátké 26. 7. 2022, 1</w:t>
      </w:r>
    </w:p>
    <w:p>
      <w:pPr/>
      <w:r>
        <w:rPr/>
        <w:t xml:space="preserve">Velké štěstí v neštěstí měl muž, který zkolaboval na křižovatce v Ostravě-Přívoze a spadl na silnici. Kolem totiž projížděla totiž kolem zrovna policejní hlídka, která okamžitě zastavila dopravu a muži poskytla první pomoc.</w:t>
      </w:r>
    </w:p>
    <w:p>
      <w:pPr/>
      <w:r>
        <w:rPr>
          <w:b w:val="1"/>
          <w:bCs w:val="1"/>
          <w:i w:val="1"/>
          <w:iCs w:val="1"/>
        </w:rPr>
        <w:t xml:space="preserve">Eva Michalíková, mluvčí PČR Ostrava:</w:t>
      </w:r>
      <w:r>
        <w:rPr>
          <w:i w:val="1"/>
          <w:iCs w:val="1"/>
        </w:rPr>
        <w:t xml:space="preserve"> "V rámci služební přípravy jsou policisté také mimo jiné pravidelně školeni, jak poskytnout správně první pomoc."</w:t>
      </w:r>
    </w:p>
    <w:p>
      <w:pPr>
        <w:pStyle w:val="Heading1"/>
      </w:pPr>
      <w:r>
        <w:rPr>
          <w:sz w:val="36"/>
          <w:szCs w:val="36"/>
        </w:rPr>
        <w:t xml:space="preserve">Restaurátoři pracují v Konkatedrále Nanebevzetí Panny Marie</w:t>
      </w:r>
    </w:p>
    <w:p>
      <w:pPr/>
      <w:r>
        <w:rPr>
          <w:b w:val="1"/>
          <w:bCs w:val="1"/>
        </w:rPr>
        <w:t xml:space="preserve">V úvodním příspěvku vás vezmeme do Konkatedrály Nanebevzetí panny Marie. Poté, co prošla kompletní rekonstrukcí, přišel nyní na řadu také vnitřní mobiliář. Restaurátoři pracují na obnovení bočních oltářů i výmalby kaplí. Vstup dovnitř není omezený, bohoslužby tady probíhají i nadále. Hotovo bude za rok.</w:t>
      </w:r>
    </w:p>
    <w:p>
      <w:pPr/>
      <w:r>
        <w:rPr/>
        <w:t xml:space="preserve">Rozsáhlé  opravy gotické kulturní památky Konkatedrály Nanebevzetí panny  Marie skončily před dvěma roky. Během nich  dělníci vyčistili fasádu, vyměnili okna i nevyhovující  elektroinstalaci a objekt zaizolovali. Nyní přišlo na řadu  vnitřní, barokní,  vybavení kostela. Nejprve restaurátoři  museli zbavit vlhkosti boční oltáře zdobené umělým mramorem.   </w:t>
      </w:r>
    </w:p>
    <w:p>
      <w:pPr/>
      <w:r>
        <w:rPr>
          <w:b w:val="1"/>
          <w:bCs w:val="1"/>
        </w:rPr>
        <w:t xml:space="preserve">Jan  Šneberger, restaurátor: „</w:t>
      </w:r>
      <w:r>
        <w:rPr/>
        <w:t xml:space="preserve">Způsobuje  degradaci materiálu. Pojivo štukolustra je sádra, která neodolává  vlhkosti a zároveň ten porvch uzavírá.“</w:t>
      </w:r>
    </w:p>
    <w:p>
      <w:pPr/>
      <w:r>
        <w:rPr>
          <w:b w:val="1"/>
          <w:bCs w:val="1"/>
        </w:rPr>
        <w:t xml:space="preserve">Jakub  Gajda, restaurátor: </w:t>
      </w:r>
      <w:r>
        <w:rPr/>
        <w:t xml:space="preserve">„Takže  se dělaly kompletní injektáže   spodní  podlahové spáry do hloubky 1,20 m pod oltáře. Provedla se  chemická izolace a provedly se závozy výkopů před oltáři.“   </w:t>
      </w:r>
    </w:p>
    <w:p>
      <w:pPr/>
      <w:r>
        <w:rPr/>
        <w:t xml:space="preserve">Celková  obnova čeká všech 6 bočních, asi deset  metrů vysokých oltářů.  Restaurátoři  dotvoří chybějící části soch a obnoví také  zlatý povrch plastik.</w:t>
      </w:r>
    </w:p>
    <w:p>
      <w:pPr/>
      <w:r>
        <w:rPr/>
        <w:t xml:space="preserve">Přestože  byl kostel postavený v gotickém stylu, veškerá vnitřní výzdoba  je barokní. Během 10 let ji vytvořil ve 2. pol. 18. století  prostějovský sochař Jan Schubert.</w:t>
      </w:r>
    </w:p>
    <w:p>
      <w:pPr/>
      <w:r>
        <w:rPr/>
        <w:t xml:space="preserve">Restaurátoři  pracují také na odkrývání původní malby v kaplích.  Tady, v kapli Panny Marie Lourdské se z pod barokní výmalby  vyloupla renesanční obloha s hvězdami.   </w:t>
      </w:r>
    </w:p>
    <w:p>
      <w:pPr/>
      <w:r>
        <w:rPr>
          <w:b w:val="1"/>
          <w:bCs w:val="1"/>
        </w:rPr>
        <w:t xml:space="preserve">Dalibor  Halátek, památkář, Národní památkový ústav: </w:t>
      </w:r>
      <w:r>
        <w:rPr/>
        <w:t xml:space="preserve">„Ta  malba pochází z  konce 19 stol. Ale  pod touto malbou se nachází ještě alby starší, pravděpodobně  renesančního stáří, 16. - 17. století.“</w:t>
      </w:r>
    </w:p>
    <w:p>
      <w:pPr/>
      <w:r>
        <w:rPr/>
        <w:t xml:space="preserve">Novotou  zazáří také kazatelna a mramorová křtitelnice s plastikou s  názvem Křest Páně. Práce budou v příštím  roce pokračovat také na epitafu knížete Karla z Lichtenšteina v  presbytáři. Hlavní, baldachýnový  oltář zůstane zatím tak, jak je.</w:t>
      </w:r>
    </w:p>
    <w:p>
      <w:pPr/>
      <w:r>
        <w:rPr/>
        <w:t xml:space="preserve">Opravy  za víc jak deset milionů korun, jejichž investorem je  ostravsko-opavské biskupství, budou dokončeny za rok.  Během nich  bude konkatedrála otevřená pro věřící bez omezení.   </w:t>
      </w:r>
    </w:p>
    <w:p>
      <w:pPr/>
      <w:r>
        <w:rPr/>
        <w:t xml:space="preserve">---</w:t>
      </w:r>
    </w:p>
    <w:p>
      <w:pPr>
        <w:pStyle w:val="Heading1"/>
      </w:pPr>
      <w:r>
        <w:rPr>
          <w:sz w:val="36"/>
          <w:szCs w:val="36"/>
        </w:rPr>
        <w:t xml:space="preserve">Faunapark se díky dobrovolníkům už 8 let proměňuje</w:t>
      </w:r>
    </w:p>
    <w:p>
      <w:pPr/>
      <w:r>
        <w:rPr>
          <w:b w:val="1"/>
          <w:bCs w:val="1"/>
        </w:rPr>
        <w:t xml:space="preserve">Už 8 let pomáhají dobrovolníci zcela zdarma k rozvoji Faunaparku ve Frýdku-Místku. Ten za poslední rok prošel velkými změnami. Opravila se stodola, postavily se výběhy pro zvířata a sadí se i ovoce. V létě využívají areál různé tábory a o víkendech se konají akce pro veřejnost. Faunapark letos očekává rekord v počtu dětských návštěvníků.</w:t>
      </w:r>
    </w:p>
    <w:p>
      <w:pPr/>
      <w:r>
        <w:rPr/>
        <w:t xml:space="preserve">Historie frýdeckého zooparku spadá až do počátku 60. let 19.  století. Od té doby se mnohé změnilo. Novodobé dějiny se píší posledních 8 let  pod taktovkou nadšenců ze Spolku pro Faunapark.</w:t>
      </w:r>
    </w:p>
    <w:p>
      <w:pPr/>
      <w:r>
        <w:rPr>
          <w:b w:val="1"/>
          <w:bCs w:val="1"/>
        </w:rPr>
        <w:t xml:space="preserve">Petr </w:t>
      </w:r>
      <w:r>
        <w:rPr>
          <w:b w:val="1"/>
          <w:bCs w:val="1"/>
          <w:i w:val="1"/>
          <w:iCs w:val="1"/>
        </w:rPr>
        <w:t xml:space="preserve">Dvořáček</w:t>
      </w:r>
      <w:r>
        <w:rPr>
          <w:b w:val="1"/>
          <w:bCs w:val="1"/>
        </w:rPr>
        <w:t xml:space="preserve">,  předseda Spolku pro </w:t>
      </w:r>
      <w:r>
        <w:rPr>
          <w:b w:val="1"/>
          <w:bCs w:val="1"/>
          <w:i w:val="1"/>
          <w:iCs w:val="1"/>
        </w:rPr>
        <w:t xml:space="preserve">Faunapark</w:t>
      </w:r>
      <w:r>
        <w:rPr>
          <w:b w:val="1"/>
          <w:bCs w:val="1"/>
        </w:rPr>
        <w:t xml:space="preserve">  ve F-M:</w:t>
      </w:r>
      <w:r>
        <w:rPr/>
        <w:t xml:space="preserve"> "Ono se děje každý den něco. My jsme od začátku roku  vybudovali zelenou učebnu ze stanu, protože se nám nedařilo získat dotace, tak  jsme si vytvořili stan, udělali jsme tomu podlahu ze starých palet a z desek  dobrovolnických. Podařilo se nám dokončit konečně už výběhy pro zvířátka, takže  pomaličku osazujeme pár druhů domácích zvířat. Pořád se něco děje. Teď jsme zasadili  vinohrad a máme tady i kiwi, takže takové, jak co přijde."</w:t>
      </w:r>
    </w:p>
    <w:p>
      <w:pPr/>
      <w:r>
        <w:rPr/>
        <w:t xml:space="preserve">Loni se povedlo díky finančním darům sponzorů a také sbírce  Daruj F-M opravit střechu stodoly, která se využívá pro různé akce. Ještě bude  třeba udělat nová dřevěná vrata a celou stavbu omítnout. </w:t>
      </w:r>
    </w:p>
    <w:p>
      <w:pPr/>
      <w:r>
        <w:rPr>
          <w:b w:val="1"/>
          <w:bCs w:val="1"/>
        </w:rPr>
        <w:t xml:space="preserve">Petr </w:t>
      </w:r>
      <w:r>
        <w:rPr>
          <w:b w:val="1"/>
          <w:bCs w:val="1"/>
          <w:i w:val="1"/>
          <w:iCs w:val="1"/>
        </w:rPr>
        <w:t xml:space="preserve">Dvořáček</w:t>
      </w:r>
      <w:r>
        <w:rPr>
          <w:b w:val="1"/>
          <w:bCs w:val="1"/>
        </w:rPr>
        <w:t xml:space="preserve">,  předseda Spolku pro </w:t>
      </w:r>
      <w:r>
        <w:rPr>
          <w:b w:val="1"/>
          <w:bCs w:val="1"/>
          <w:i w:val="1"/>
          <w:iCs w:val="1"/>
        </w:rPr>
        <w:t xml:space="preserve">Faunapark</w:t>
      </w:r>
      <w:r>
        <w:rPr>
          <w:b w:val="1"/>
          <w:bCs w:val="1"/>
        </w:rPr>
        <w:t xml:space="preserve">  ve F-M:</w:t>
      </w:r>
      <w:r>
        <w:rPr/>
        <w:t xml:space="preserve"> "Určitě bych chtěl poděkovat všem dobrovolníkům a donátorům  Faunaparku. Za to, že nás podporují. A jsem rád, že tady jsou lidé, kteří 8 let  nehledí na politiku, nehledí na sociální rozdíly a chodí pomáhat zcela zdarma.  Takže je to velké díky všem, kteří nám pomáháte."</w:t>
      </w:r>
    </w:p>
    <w:p>
      <w:pPr/>
      <w:r>
        <w:rPr/>
        <w:t xml:space="preserve">Spolek zde vytváří příjemné inspirativní místo pro aktivní  odpočinek, vzdělávání, společenský a osobní rozvoj turistů i místních  návštěvníků. Nejvíce samozřejmě cílí na děti. </w:t>
      </w:r>
    </w:p>
    <w:p>
      <w:pPr/>
      <w:r>
        <w:rPr>
          <w:b w:val="1"/>
          <w:bCs w:val="1"/>
        </w:rPr>
        <w:t xml:space="preserve">Petr </w:t>
      </w:r>
      <w:r>
        <w:rPr>
          <w:b w:val="1"/>
          <w:bCs w:val="1"/>
          <w:i w:val="1"/>
          <w:iCs w:val="1"/>
        </w:rPr>
        <w:t xml:space="preserve">Dvořáček</w:t>
      </w:r>
      <w:r>
        <w:rPr>
          <w:b w:val="1"/>
          <w:bCs w:val="1"/>
        </w:rPr>
        <w:t xml:space="preserve">,  předseda Spolku pro </w:t>
      </w:r>
      <w:r>
        <w:rPr>
          <w:b w:val="1"/>
          <w:bCs w:val="1"/>
          <w:i w:val="1"/>
          <w:iCs w:val="1"/>
        </w:rPr>
        <w:t xml:space="preserve">Faunapark</w:t>
      </w:r>
      <w:r>
        <w:rPr>
          <w:b w:val="1"/>
          <w:bCs w:val="1"/>
        </w:rPr>
        <w:t xml:space="preserve">  ve F-M:</w:t>
      </w:r>
      <w:r>
        <w:rPr/>
        <w:t xml:space="preserve"> "Letos už naše dětské programy navštívilo 2 000 žáků.  Pro porovnání s loňskem to bylo 2 300, takže určitě trhneme rekord a  o prázdninách využívají Faunapark v dopoledních hodinách zejména  příměstské tábory. Dneska tady máme tábor ADRA, celý týden, z čehož jsem  nesmírně rád a potěšen, protože ty děti by se v životě nedostaly na  klasický tábor. A tady mají zázemí, které je pro ně vynikající."</w:t>
      </w:r>
    </w:p>
    <w:p>
      <w:pPr/>
      <w:r>
        <w:rPr>
          <w:b w:val="1"/>
          <w:bCs w:val="1"/>
        </w:rPr>
        <w:t xml:space="preserve">Petr Adamus, zástupce vedoucího Dobrovolnického centra ADRA  F-M:</w:t>
      </w:r>
      <w:r>
        <w:rPr/>
        <w:t xml:space="preserve"> "Prožíváme tady nádherné chvíle, protože je krásné počasí,  využíváme krásných prostor Faunaparku. My jsme za to vděčni, že nás Faunapark  podporuje v této činnosti. Je nás tady celkově 36, máme 18 dětí a zbytek  jsou dospělí, jsou to vedoucí."</w:t>
      </w:r>
    </w:p>
    <w:p>
      <w:pPr/>
      <w:r>
        <w:rPr/>
        <w:t xml:space="preserve">Dobrovolnické brigády bývají ve Faunaparku téměř každou  sobotu a zapojit se může úplně každý. Program pro veřejnost pak bývá v neděli. </w:t>
      </w:r>
    </w:p>
    <w:p>
      <w:pPr/>
      <w:r>
        <w:rPr>
          <w:b w:val="1"/>
          <w:bCs w:val="1"/>
        </w:rPr>
        <w:t xml:space="preserve">Petr </w:t>
      </w:r>
      <w:r>
        <w:rPr>
          <w:b w:val="1"/>
          <w:bCs w:val="1"/>
          <w:i w:val="1"/>
          <w:iCs w:val="1"/>
        </w:rPr>
        <w:t xml:space="preserve">Dvořáček</w:t>
      </w:r>
      <w:r>
        <w:rPr>
          <w:b w:val="1"/>
          <w:bCs w:val="1"/>
        </w:rPr>
        <w:t xml:space="preserve">,  předseda Spolku pro </w:t>
      </w:r>
      <w:r>
        <w:rPr>
          <w:b w:val="1"/>
          <w:bCs w:val="1"/>
          <w:i w:val="1"/>
          <w:iCs w:val="1"/>
        </w:rPr>
        <w:t xml:space="preserve">Faunapark</w:t>
      </w:r>
      <w:r>
        <w:rPr>
          <w:b w:val="1"/>
          <w:bCs w:val="1"/>
        </w:rPr>
        <w:t xml:space="preserve">  ve F-M:</w:t>
      </w:r>
      <w:r>
        <w:rPr/>
        <w:t xml:space="preserve"> "Snažíme se přivézt buďto nějaké zvířátko nebo nějaké klauny  nebo pohádky pro děti. Z velkých akcí, které bych doporučil návštěvníkům,  určitě v září Beskydský Montmartre a Cirkus bez šapitó. To jsou takové  větší akce pro širokou veřejnost."</w:t>
      </w:r>
    </w:p>
    <w:p>
      <w:pPr/>
      <w:r>
        <w:rPr/>
        <w:t xml:space="preserve">Všechny vydělané peníze ze vstupného a z různých příspěvků  investuje spolek zpět do rozvoje Faunaparku. </w:t>
      </w:r>
    </w:p>
    <w:p>
      <w:pPr/>
      <w:r>
        <w:rPr/>
        <w:t xml:space="preserve">---</w:t>
      </w:r>
    </w:p>
    <w:p>
      <w:pPr/>
      <w:r>
        <w:rPr/>
        <w:t xml:space="preserve">Zprávy krátké 26. 7. 2022, 2</w:t>
      </w:r>
    </w:p>
    <w:p>
      <w:pPr/>
      <w:r>
        <w:rPr/>
        <w:t xml:space="preserve">216,8 milionu korun - to je čistý zisk společnosti OKD, která uzavřela loňské hospodaření. Společnost přitom ještě předloni byla ve ztrátě necelých 2,5 miliardy korun. Za ziskem stojí mimo jiné i nárůst objemu těžby - meziročně o 104 tisíc tun. </w:t>
      </w:r>
    </w:p>
    <w:p>
      <w:pPr/>
      <w:r>
        <w:rPr/>
        <w:t xml:space="preserve">Ostravská zoo oznámila pokračování šestého charitativního běhu na podporu vyhubením ohrožených loskutáků. Proběhne v pátek 26. srpna. Výtěžek ze startovného tentokrát poputuje na záchranný program pro kriticky ohrožené loskutáky niaské v Indonésii.</w:t>
      </w:r>
    </w:p>
    <w:p>
      <w:pPr/>
      <w:r>
        <w:rPr/>
        <w:t xml:space="preserve">---</w:t>
      </w:r>
    </w:p>
    <w:p>
      <w:pPr>
        <w:pStyle w:val="Heading1"/>
      </w:pPr>
      <w:r>
        <w:rPr>
          <w:sz w:val="36"/>
          <w:szCs w:val="36"/>
        </w:rPr>
        <w:t xml:space="preserve">Ve Vendryni se s pilami činili dřevorubci i umělečtí řezbáři</w:t>
      </w:r>
    </w:p>
    <w:p>
      <w:pPr/>
      <w:r>
        <w:rPr>
          <w:b w:val="1"/>
          <w:bCs w:val="1"/>
        </w:rPr>
        <w:t xml:space="preserve">Až neuvěřitelně přesnou a precizní práci s motorovou pilou mohli lidé sledovat na dřevorubeckém festivalu ve Vendryni u Třince. Zatímco v jedné části areálu se s pilami činili statní dřevorubci, ve druhé během omezeného času vytvářeli svá díla umělečtí řezbáři.</w:t>
      </w:r>
    </w:p>
    <w:p>
      <w:pPr/>
      <w:r>
        <w:rPr/>
        <w:t xml:space="preserve">Soutěž Slezský dřevorubec se ve Vendryni konala už podesáté. Mezi disciplínami bylo například odvětvování kmene, soutěžící museli také co nejrychleji vyměnit řetěz motorové pily a ve finále dřevorubci káceli kmeny stromů.</w:t>
      </w:r>
    </w:p>
    <w:p>
      <w:pPr/>
      <w:r>
        <w:rPr>
          <w:b w:val="1"/>
          <w:bCs w:val="1"/>
        </w:rPr>
        <w:t xml:space="preserve">Karel Turoň, organizátor akce:</w:t>
      </w:r>
      <w:r>
        <w:rPr/>
        <w:t xml:space="preserve"> “Ty soutěže jsou takové klasické dřevařské a dovednostní s motorovou pilou. To znamená přibližovat se k té práci, se kterou se ti lidé potkávají normálně při běžné práci s motorovou pilou v lese a nebo při jiných činnostech, co se s tou motorovou pilou dají dělat.” </w:t>
      </w:r>
    </w:p>
    <w:p>
      <w:pPr/>
      <w:r>
        <w:rPr>
          <w:b w:val="1"/>
          <w:bCs w:val="1"/>
        </w:rPr>
        <w:t xml:space="preserve">Anketa:</w:t>
      </w:r>
      <w:r>
        <w:rPr/>
        <w:t xml:space="preserve"> "Přijeli jsme z Polska. Jezdíme tady několik let, byli jsme už na prvním ročníku. Účastníme se soutěží v jednotlivých disciplínách a bavíme se. My, co tu stojíme, tak normálně pracujeme v lese a živíme se tím. Tohle je pro nás zábava, přijdeme a bavíme se."</w:t>
      </w:r>
    </w:p>
    <w:p>
      <w:pPr/>
      <w:r>
        <w:rPr/>
        <w:t xml:space="preserve">Součástí Slezského dřevorubce je druhým rokem také řezbářské plenér. Vytvořené sochy se prodaly v dražbě a výtěžek putoval nemocnému chlapci z Vendryně. </w:t>
      </w:r>
    </w:p>
    <w:p>
      <w:pPr/>
      <w:r>
        <w:rPr>
          <w:b w:val="1"/>
          <w:bCs w:val="1"/>
        </w:rPr>
        <w:t xml:space="preserve">Roman Mikuš, umělecký řezbář:</w:t>
      </w:r>
      <w:r>
        <w:rPr/>
        <w:t xml:space="preserve"> “Já jsem dělal takové dva dudky chocholaté. Návrhy jsem si nachystal včera a teď se to dražilo a myslím, že dobrý. Je to na dobrou věc a ta částka se mi líbí, takže jsem spokojený. Na řezbu jsme měli dvě hodiny, špalky jsme si losoval, takže člověk měl překvapení v tom, že nevěděl, co bude mít za průměr a mně to tak vyšlo celkem dobře. Nedostal jsem žádný klacek, takže fajn, já jsem byl spokojený.”</w:t>
      </w:r>
    </w:p>
    <w:p>
      <w:pPr/>
      <w:r>
        <w:rPr>
          <w:b w:val="1"/>
          <w:bCs w:val="1"/>
        </w:rPr>
        <w:t xml:space="preserve">Anketa: </w:t>
      </w:r>
      <w:r>
        <w:rPr/>
        <w:t xml:space="preserve">"Přijela jsem z Vendryně a líbí se mi ty výtvory, jak je to napadlo. Obecně se mi líbí všechno." </w:t>
      </w:r>
    </w:p>
    <w:p>
      <w:pPr/>
      <w:r>
        <w:rPr>
          <w:b w:val="1"/>
          <w:bCs w:val="1"/>
        </w:rPr>
        <w:t xml:space="preserve">Anketa:</w:t>
      </w:r>
      <w:r>
        <w:rPr/>
        <w:t xml:space="preserve"> "Je to krásná věc. Ti lidé, co udělají za dva hodiny, to jsou umělci a nesmí se splést, aby ta socha vypadala atraktivně."</w:t>
      </w:r>
    </w:p>
    <w:p>
      <w:pPr/>
      <w:r>
        <w:rPr>
          <w:b w:val="1"/>
          <w:bCs w:val="1"/>
        </w:rPr>
        <w:t xml:space="preserve">Anketa:</w:t>
      </w:r>
      <w:r>
        <w:rPr/>
        <w:t xml:space="preserve"> "Jsem místní z Vendryně, bydlím tady kousek a líbí se mi tady</w:t>
      </w:r>
      <w:r>
        <w:rPr/>
        <w:t xml:space="preserve">."</w:t>
      </w:r>
    </w:p>
    <w:p>
      <w:pPr/>
      <w:r>
        <w:rPr/>
        <w:t xml:space="preserve">Práci s pilou si mohli vyzkoušet dospělí i děti. Velký zájem v doprovodném programu byl i vyhlídkový let vrtulníkem.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2026-09-06T23:55:47+02:00</dcterms:created>
  <dcterms:modified xsi:type="dcterms:W3CDTF">2026-09-06T23:55:47+02:00</dcterms:modified>
</cp:coreProperties>
</file>

<file path=docProps/custom.xml><?xml version="1.0" encoding="utf-8"?>
<Properties xmlns="http://schemas.openxmlformats.org/officeDocument/2006/custom-properties" xmlns:vt="http://schemas.openxmlformats.org/officeDocument/2006/docPropsVTypes"/>
</file>