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Mural na Bazalech bude připomínat jeskynní malbu</w:t>
      </w:r>
    </w:p>
    <w:p>
      <w:pPr/>
      <w:r>
        <w:rPr>
          <w:b w:val="1"/>
          <w:bCs w:val="1"/>
        </w:rPr>
        <w:t xml:space="preserve">Prvotní výkop Baníku a teprve potom velký třesk. Od pondělí se nad fotbalovým stadionem Bazaly pracuje na velkoformátovém muralu.Umělecké dílo bude odkazovat na místní historii a atmosféru.</w:t>
      </w:r>
    </w:p>
    <w:p>
      <w:pPr/>
      <w:r>
        <w:rPr/>
        <w:t xml:space="preserve">Výtvarník Jan "Bogy" Lorincz začal s realizací vítězného projektu architektonické soutěže Mural Bazaly. Ve svém díle využívá speciální pigmenty získané z materiálů typických pro ostravský kraj.</w:t>
      </w:r>
    </w:p>
    <w:p>
      <w:pPr/>
      <w:r>
        <w:rPr>
          <w:b w:val="1"/>
          <w:bCs w:val="1"/>
        </w:rPr>
        <w:t xml:space="preserve">Jan Bogy Lörincz, autor Muralu: </w:t>
      </w:r>
      <w:r>
        <w:rPr/>
        <w:t xml:space="preserve">Součástí toho projektu celého, který se tady dělá, je výroba barev, které jsem vyráběl z odpadních materiálů, tady z industriálních ostravských lokalit. Použili jsme na červenou cihly z dolu Jan Maria, to je důl, který byl na Hranečníku a na černou jsme použili koksový prach z koksovny Jan Šverma, která se bourá, v Mariánských Horách."</w:t>
      </w:r>
    </w:p>
    <w:p>
      <w:pPr/>
      <w:r>
        <w:rPr/>
        <w:t xml:space="preserve">V rámci příprav se Bogy rozhodl zachovat i některé původní graffitové nápisy, které jsou již se stěnou úzce spjaté.</w:t>
      </w:r>
    </w:p>
    <w:p>
      <w:pPr/>
      <w:r>
        <w:rPr>
          <w:b w:val="1"/>
          <w:bCs w:val="1"/>
        </w:rPr>
        <w:t xml:space="preserve">Kateřina Šebestová, náměstkyně primátora Ostravy:</w:t>
      </w:r>
      <w:r>
        <w:rPr/>
        <w:t xml:space="preserve"> "Vítězný návrh byl jeden z těch, kteří byli mí favoriti, takže já jsem hlasovala pro."</w:t>
      </w:r>
    </w:p>
    <w:p>
      <w:pPr/>
      <w:r>
        <w:rPr/>
        <w:t xml:space="preserve">Na práci, která bude trvat zrhuba měsíc, se podílejí i studenti uměleckých škol z Ostravy, Brna nebo například Uherského Hradiště.</w:t>
      </w:r>
    </w:p>
    <w:p>
      <w:pPr/>
      <w:r>
        <w:rPr>
          <w:b w:val="1"/>
          <w:bCs w:val="1"/>
        </w:rPr>
        <w:t xml:space="preserve">Josef "Chosé" Jusku, výtvarník: </w:t>
      </w:r>
      <w:r>
        <w:rPr/>
        <w:t xml:space="preserve">"Vzhledem k tomu, že i maluju obrazy sám, tak jsem se s Bogym domluvil, že bych s tím rád pomohl a on to samozřejmě uvítal."</w:t>
      </w:r>
    </w:p>
    <w:p>
      <w:pPr/>
      <w:r>
        <w:rPr/>
        <w:t xml:space="preserve">Mural připomínající jeskynní malby by měl být hotov v září letošního roku. Následovat bude i workshop o míchání barev.</w:t>
      </w:r>
    </w:p>
    <w:p>
      <w:pPr/>
      <w:r>
        <w:rPr/>
        <w:t xml:space="preserve">---</w:t>
      </w:r>
    </w:p>
    <w:p>
      <w:pPr>
        <w:pStyle w:val="Heading1"/>
      </w:pPr>
      <w:r>
        <w:rPr>
          <w:sz w:val="36"/>
          <w:szCs w:val="36"/>
        </w:rPr>
        <w:t xml:space="preserve">V horku se mohou lidé osvěžit díky vodním mlžítkům</w:t>
      </w:r>
    </w:p>
    <w:p>
      <w:pPr/>
      <w:r>
        <w:rPr>
          <w:b w:val="1"/>
          <w:bCs w:val="1"/>
        </w:rPr>
        <w:t xml:space="preserve">Občané Karviné se mohou v horkých dnech nově osvěžit na třech místech. Město nechalo vybudovat vodní mlžítka.</w:t>
      </w:r>
    </w:p>
    <w:p>
      <w:pPr/>
      <w:r>
        <w:rPr/>
        <w:t xml:space="preserve">Už dříve se mohli lidé na náměstí osvěžit prostřednictvím mlžných sprch.Během června byla do provozu uvedena mlžítka v areálu Loděnice v parku Boženy Němcové a u vstupní brány do parku vedle kostela Povýšení svatého Kříže.  Toto speciální osvěžení najdou lidé i na náměstíčku u Permonu. </w:t>
      </w:r>
    </w:p>
    <w:p>
      <w:pPr/>
      <w:r>
        <w:rPr>
          <w:b w:val="1"/>
          <w:bCs w:val="1"/>
        </w:rPr>
        <w:t xml:space="preserve">Jana Maierová, vedoucí odboru komunálních služeb MMK:</w:t>
      </w:r>
      <w:r>
        <w:rPr/>
        <w:t xml:space="preserve"> "Je to moderní zařízení, které je kombinované s květináčem, abychom zajistili trochu estetický vzhled, aby tady nebyla namontována jen ta mlžící sprcha. Toto zařízení funguje tak, že tlačítkem, které je na květináči, se spustí mlžný opar, kde se lidé mohou v letních parných dnech zchladit."</w:t>
      </w:r>
    </w:p>
    <w:p>
      <w:pPr/>
      <w:r>
        <w:rPr/>
        <w:t xml:space="preserve">Mlžítka mohla být nainstalována díky vstřícnému kroku a spolupráci s SMVaKem.</w:t>
      </w:r>
    </w:p>
    <w:p>
      <w:pPr/>
      <w:r>
        <w:rPr>
          <w:b w:val="1"/>
          <w:bCs w:val="1"/>
        </w:rPr>
        <w:t xml:space="preserve">Emil Dostál, vedoucí provozu a údržby TS Karviná:</w:t>
      </w:r>
      <w:r>
        <w:rPr/>
        <w:t xml:space="preserve"> "Musela se vykopat a zřídit vodovodní přípojka, od ní se natáhly hadice s vodou. Spotřeba bude velmi malá, ty trysky jsou konstrukčně řešeny tak, aby ten odběr byl minimální."</w:t>
      </w:r>
    </w:p>
    <w:p>
      <w:pPr/>
      <w:r>
        <w:rPr>
          <w:b w:val="1"/>
          <w:bCs w:val="1"/>
        </w:rPr>
        <w:t xml:space="preserve">Jana Maierová, vedoucí odboru komunálních služeb MMK</w:t>
      </w:r>
      <w:r>
        <w:rPr/>
        <w:t xml:space="preserve">: "Od doby, kdy jsme to tady instalovali, máme na to kladné odezvy, za což jsme rádi."</w:t>
      </w:r>
    </w:p>
    <w:p>
      <w:pPr/>
      <w:r>
        <w:rPr/>
        <w:t xml:space="preserve">Celé zařízení zde bude umístěno až do podzimu a poté bude uschováno ve skladu technických služeb.</w:t>
      </w:r>
    </w:p>
    <w:p>
      <w:pPr/>
      <w:r>
        <w:rPr/>
        <w:t xml:space="preserve">---</w:t>
      </w:r>
    </w:p>
    <w:p>
      <w:pPr/>
      <w:r>
        <w:rPr/>
        <w:t xml:space="preserve">V úterý ráno vyjelo na pomoc do Národního parku České Švýcarsko dalších 30 profesionálních a dobrovolných hasičů ze dvou míst Moravskoslezského kraje. Větší část - 26 členů - vyjela z Bílovce, další čtyři velmi zkušení hasiči vystřídají některé členy štábu velitele zásahu. Zasahovat na místě tak bude celkem 52 hasičů z Moravskoslezského kraje.</w:t>
      </w:r>
    </w:p>
    <w:p>
      <w:pPr/>
      <w:r>
        <w:rPr/>
        <w:t xml:space="preserve">---</w:t>
      </w:r>
    </w:p>
    <w:p>
      <w:pPr>
        <w:pStyle w:val="Heading1"/>
      </w:pPr>
      <w:r>
        <w:rPr>
          <w:sz w:val="36"/>
          <w:szCs w:val="36"/>
        </w:rPr>
        <w:t xml:space="preserve">Ukrajinské děti se učí jazyk i díky sportovním táborům</w:t>
      </w:r>
    </w:p>
    <w:p>
      <w:pPr/>
      <w:r>
        <w:rPr>
          <w:b w:val="1"/>
          <w:bCs w:val="1"/>
        </w:rPr>
        <w:t xml:space="preserve">Ostravské sportovní kluby se spojily s magistrátem a společně pracují na projektu příměstských táborů, které pomohou ukrajinským dětem k co nejlepší adaptaci. Kromě sportu se školáci samozřejmě učí i český jazyk.</w:t>
      </w:r>
    </w:p>
    <w:p>
      <w:pPr/>
      <w:r>
        <w:rPr/>
        <w:t xml:space="preserve">Basketbalový klub Nová Huť patří k nejstarším sportovním ostravským klubům a svou asi pětiset člennou základnou, je také jeden z největších. Je proto přirozené, že se zapojil do pomoci ukrajinským dětem formou příměstských táborů zaměřených na sport. Trenéři mají na starosti přes 120 dětí a mezi nimi je téměř polovina z Ukrajiny. </w:t>
      </w:r>
    </w:p>
    <w:p>
      <w:pPr/>
      <w:r>
        <w:rPr>
          <w:b w:val="1"/>
          <w:bCs w:val="1"/>
        </w:rPr>
        <w:t xml:space="preserve">Marek Stuchlý, předseda BK NH Ostrava:</w:t>
      </w:r>
      <w:r>
        <w:rPr/>
        <w:t xml:space="preserve"> "Dopoledne s nimi trénujeme, vždy mají sportovní vyžití a pak se s nimi učíme. Snažíme se do toho zapojit co nejvíce českých dětí, protože oni potřebují to přátelství. Odpoledne po obědě máme další, většinou sportovní vyžití." </w:t>
      </w:r>
    </w:p>
    <w:p>
      <w:pPr/>
      <w:r>
        <w:rPr/>
        <w:t xml:space="preserve">Kromě sportovních klubů připravují příměstské tábory i střediska volného času. Jsou 4 a každé připravilo 3 turnusy pro 20 dětí.</w:t>
      </w:r>
    </w:p>
    <w:p>
      <w:pPr/>
      <w:r>
        <w:rPr>
          <w:b w:val="1"/>
          <w:bCs w:val="1"/>
        </w:rPr>
        <w:t xml:space="preserve">Andrea Hoffmannová, náměstkyně primátora Ostravy: </w:t>
      </w:r>
      <w:r>
        <w:rPr/>
        <w:t xml:space="preserve">"Je o ně veliký zájem, máme je plně obsazené. Byli jsme schopni zachovat původní ceny, byť náklady rostou. Na konec srpna máme ještě volné termíny pro ukrajinské děti." </w:t>
      </w:r>
    </w:p>
    <w:p>
      <w:pPr/>
      <w:r>
        <w:rPr/>
        <w:t xml:space="preserve">Kromě společných táborů jsou i tábory adaptační speciálně pro Ukrajinské děti, které se pak každý den dvě hodiny učí česky a pak sportují a hrají si. Ukrajinských dětí je dohromady na všech turnusech asi 150. </w:t>
      </w:r>
    </w:p>
    <w:p>
      <w:pPr/>
      <w:r>
        <w:rPr/>
        <w:t xml:space="preserve">---</w:t>
      </w:r>
    </w:p>
    <w:p>
      <w:pPr>
        <w:pStyle w:val="Heading1"/>
      </w:pPr>
      <w:r>
        <w:rPr>
          <w:sz w:val="36"/>
          <w:szCs w:val="36"/>
        </w:rPr>
        <w:t xml:space="preserve">Nebezpečná ulice Podhájí projde rekonstrukcí</w:t>
      </w:r>
    </w:p>
    <w:p>
      <w:pPr/>
      <w:r>
        <w:rPr>
          <w:b w:val="1"/>
          <w:bCs w:val="1"/>
        </w:rPr>
        <w:t xml:space="preserve">Radnici Ostravy-Jihu se podařilo vykoupit pozemek, který chyběl pro vybudování nové cyklostezky, chodníku a silnice na ulici Podhájí. V současné době tam panuje nebezpečná a nepřehledná situace jak pro chodce, tak i cyklisty.</w:t>
      </w:r>
    </w:p>
    <w:p>
      <w:pPr/>
      <w:r>
        <w:rPr/>
        <w:t xml:space="preserve">Frekventovaný úsek na ulici Podhájí poblíž Dakoty bude mnohem bezpečnější. Projde celkovou rekonstrukcí, která jasně oddělí chodník od silnice a počítá se i s novou cyklostezkou. </w:t>
      </w:r>
    </w:p>
    <w:p>
      <w:pPr/>
      <w:r>
        <w:rPr>
          <w:b w:val="1"/>
          <w:bCs w:val="1"/>
        </w:rPr>
        <w:t xml:space="preserve">Otakar Šimík (ANO), místostarosta MOb Ostrava-Jih</w:t>
      </w:r>
      <w:r>
        <w:rPr/>
        <w:t xml:space="preserve">: “Když se sami podíváte tady, tak je to tady úzké, jsou tady ještě staré stromy. Lidé nerozeznají a řidiči, co je cesta a co už je chodník. Je to opravdu tady nebezpečné. Momentálně jsme v našem obvodě  vykoupili část pozemku, který nám bránil k tomu, abychom to mohli dostavit.” </w:t>
      </w:r>
    </w:p>
    <w:p>
      <w:pPr/>
      <w:r>
        <w:rPr/>
        <w:t xml:space="preserve">Momentálně se staví cyklostezka na ulici Cholevova ve směru k Dakotě, která navazuje na cyklostezku od rondlu v Hrabůvce.</w:t>
      </w:r>
    </w:p>
    <w:p>
      <w:pPr/>
      <w:r>
        <w:rPr/>
        <w:t xml:space="preserve">Cyklostezka na ulici Podhájí naváže jak na ní, tak na cyklostezku, která vede přes Bělský les do Výškovic a dál do polanských lesů, Polanky a Jistebníku. </w:t>
      </w:r>
    </w:p>
    <w:p>
      <w:pPr/>
      <w:r>
        <w:rPr>
          <w:b w:val="1"/>
          <w:bCs w:val="1"/>
        </w:rPr>
        <w:t xml:space="preserve">Gabriela Gödelová, mluvčí MOb Ostrava-Jih: </w:t>
      </w:r>
      <w:r>
        <w:rPr/>
        <w:t xml:space="preserve">“Ulicí Podhájí míří řada obyvatel a návštěvníků Jihu právě do našeho zeleného srdce do Bělského lesa, kde díky finanční podpoře ze strany městského obvodu  byly v posledních letech vybudovány grilovací místa, dětské hřiště, jsou tam procházkové zóny. Určitě lidé uvítají, že tam je i veřejné WC u tramvajové točny.”</w:t>
      </w:r>
    </w:p>
    <w:p>
      <w:pPr/>
      <w:r>
        <w:rPr/>
        <w:t xml:space="preserve">Děti se navíc v Bělském lese mohou projít po pohádkové Surikatí stezce. </w:t>
      </w:r>
    </w:p>
    <w:p>
      <w:pPr/>
      <w:r>
        <w:rPr/>
        <w:t xml:space="preserve">---</w:t>
      </w:r>
    </w:p>
    <w:p>
      <w:pPr/>
      <w:r>
        <w:rPr/>
        <w:t xml:space="preserve">Obrovské štěstí měl mladík v Ostravě-Mariánských horách, stejně jako obyvatelé domu na tamní ulici Zelená. Večer začal ohřívat jídlo, na které zapomněl, navíc si poté vzal prášky na spaní. Probudili ho až policisté, kteří museli vyrazit dveře.</w:t>
      </w:r>
    </w:p>
    <w:p>
      <w:pPr/>
      <w:r>
        <w:rPr/>
        <w:t xml:space="preserve">---</w:t>
      </w:r>
    </w:p>
    <w:p>
      <w:pPr>
        <w:pStyle w:val="Heading1"/>
      </w:pPr>
      <w:r>
        <w:rPr>
          <w:sz w:val="36"/>
          <w:szCs w:val="36"/>
        </w:rPr>
        <w:t xml:space="preserve">Svinec pořádal závod v travním lyžování</w:t>
      </w:r>
    </w:p>
    <w:p>
      <w:pPr/>
      <w:r>
        <w:rPr>
          <w:b w:val="1"/>
          <w:bCs w:val="1"/>
        </w:rPr>
        <w:t xml:space="preserve">Lyžařský klub Svinec Nový Jičín pořádal závody v travním lyžování. V letní verzi oblíbeného zimního sportu se domácím daří, sbírají úspěchy i v rámci Českého poháru.</w:t>
      </w:r>
    </w:p>
    <w:p>
      <w:pPr/>
      <w:r>
        <w:rPr/>
        <w:t xml:space="preserve">Svah na novojičínském kopci Svinec se stal uprostřed léta dějištěm dvoudenního veřejného závodu Grasski Open v travním lyžování. Určen byl především mladým závodníkům od  kategorie ​Talent do 14 let. </w:t>
      </w:r>
    </w:p>
    <w:p>
      <w:pPr/>
      <w:r>
        <w:rPr>
          <w:b w:val="1"/>
          <w:bCs w:val="1"/>
        </w:rPr>
        <w:t xml:space="preserve">Vladimír Seifert, prezident Lyžařského klubu Svinec: </w:t>
      </w:r>
      <w:r>
        <w:rPr/>
        <w:t xml:space="preserve">“Děláme dětem dva závody, tři měřené jízdy dopoledne, tři odpoledne, bere se vždy ta nejlepší, časy se čtou a vyhlašujeme dva dny.  Děti budou mít zážitek, dneska dostanou medaile, zítra poháry.” </w:t>
      </w:r>
    </w:p>
    <w:p>
      <w:pPr/>
      <w:r>
        <w:rPr>
          <w:b w:val="1"/>
          <w:bCs w:val="1"/>
        </w:rPr>
        <w:t xml:space="preserve">Nicolas Hanigovský, Lyžařský klub Svinec: </w:t>
      </w:r>
      <w:r>
        <w:rPr/>
        <w:t xml:space="preserve">“Dneska se mi daří velice dobře, asi jeden z mých nejlepších závodů zatím, jsem ve své kategorii první.” </w:t>
      </w:r>
    </w:p>
    <w:p>
      <w:pPr/>
      <w:r>
        <w:rPr>
          <w:b w:val="1"/>
          <w:bCs w:val="1"/>
        </w:rPr>
        <w:t xml:space="preserve">Anna Bočková, Ski Team CHřiby:</w:t>
      </w:r>
      <w:r>
        <w:rPr/>
        <w:t xml:space="preserve"> “Ještě jsem se nedívala na časy poslední třetí jízdy, ale zatím vedu, myslím.” </w:t>
      </w:r>
    </w:p>
    <w:p>
      <w:pPr/>
      <w:r>
        <w:rPr>
          <w:b w:val="1"/>
          <w:bCs w:val="1"/>
        </w:rPr>
        <w:t xml:space="preserve">Gita</w:t>
      </w:r>
      <w:r>
        <w:rPr>
          <w:b w:val="1"/>
          <w:bCs w:val="1"/>
        </w:rPr>
        <w:t xml:space="preserve">Seifertová, Lyžařský klub Svinec:</w:t>
      </w:r>
      <w:r>
        <w:rPr/>
        <w:t xml:space="preserve"> “Jo, dobré. Trať je postavená tak, že to zvládám tak tak, někdy jsou tam rigoly, ale jinak je to dobrý.” </w:t>
      </w:r>
    </w:p>
    <w:p>
      <w:pPr/>
      <w:r>
        <w:rPr/>
        <w:t xml:space="preserve">Novojičínský lyžařský klub se travnímu lyžování věnuje od loňského podzimu, jeho svěřenci už letos zasahují i do závodů Českého poháru. </w:t>
      </w:r>
    </w:p>
    <w:p>
      <w:pPr/>
      <w:r>
        <w:rPr>
          <w:b w:val="1"/>
          <w:bCs w:val="1"/>
        </w:rPr>
        <w:t xml:space="preserve">Vladimír Seifert, prezident Lyžařského klubu Svinec: </w:t>
      </w:r>
      <w:r>
        <w:rPr/>
        <w:t xml:space="preserve">”Mám velké úspěchy v Českém poháru, máme tam i nějaké bedny v průběžném pořadí. Dokonce, když byl pohár s mezinárodní účastí, tak nám tam děti posbíraly bronzy, stříbra. Všechno je to na Facebooku. Byli tam Italové, Rakušané, Němci, Švédi.”</w:t>
      </w:r>
    </w:p>
    <w:p>
      <w:pPr/>
      <w:r>
        <w:rPr/>
        <w:t xml:space="preserve">Na Svinci jsou během prázdnin lyžařské tréninky minimálně jednou týdně. Tuto formu původem zimního sportu tu budou provozovat do října. Pak věří ve sněhovou pokrývku.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8-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2026-08-08T02:10:19+02:00</dcterms:created>
  <dcterms:modified xsi:type="dcterms:W3CDTF">2026-08-08T02:10:19+02:00</dcterms:modified>
</cp:coreProperties>
</file>

<file path=docProps/custom.xml><?xml version="1.0" encoding="utf-8"?>
<Properties xmlns="http://schemas.openxmlformats.org/officeDocument/2006/custom-properties" xmlns:vt="http://schemas.openxmlformats.org/officeDocument/2006/docPropsVTypes"/>
</file>