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Zlatníky mají nový kulturní dům, restauraci i obecní úřad</w:t>
      </w:r>
    </w:p>
    <w:p>
      <w:pPr/>
      <w:r>
        <w:rPr>
          <w:b w:val="1"/>
          <w:bCs w:val="1"/>
        </w:rPr>
        <w:t xml:space="preserve">Obyvatelé Zlatníků, městské části Opavy, mají k dispozici nový, zrekonstruovaný kulturní dům. Ten původní byl ve špatném stavu. Opravou sousedních chátrajících budov tady vznikla také restaurace a kancelář obecního úřadu. Vše bylo hotové  během 10 měsíců. Nyní zbývá už jen dokončení terénních úprav.</w:t>
      </w:r>
    </w:p>
    <w:p>
      <w:pPr/>
      <w:r>
        <w:rPr/>
        <w:t xml:space="preserve">Toto  jsou záběry z loňského podzimu: chátrající komplex budov v  centru obce Zlatníky těsně před zahájením plánované  rekonstrukce. A za 10 měsíců je hotovo! V nově opravených  prostorách se našlo místo pro kanceláře obecního úřadu,  obnovena byla zdejší restaurace, která byla mnoho let zavřená a  změnou prošel také sál, který je jediným místem pro setkávání  místních 360 obyvatel obce.   </w:t>
      </w:r>
    </w:p>
    <w:p>
      <w:pPr/>
      <w:r>
        <w:rPr>
          <w:b w:val="1"/>
          <w:bCs w:val="1"/>
        </w:rPr>
        <w:t xml:space="preserve">obyvatelka  obce Zlatníky: </w:t>
      </w:r>
      <w:r>
        <w:rPr/>
        <w:t xml:space="preserve">„Kulturák  tady chyběl určitě, když byl kvůli opravám zavřený.   Tady se  hodně pořádají i soukromé akce.“</w:t>
      </w:r>
    </w:p>
    <w:p>
      <w:pPr/>
      <w:r>
        <w:rPr/>
        <w:t xml:space="preserve">  Komplex  tří budov ze 70 let získal novou fasádu i vnitřní uspořádání.</w:t>
      </w:r>
    </w:p>
    <w:p>
      <w:pPr/>
      <w:r>
        <w:rPr>
          <w:b w:val="1"/>
          <w:bCs w:val="1"/>
        </w:rPr>
        <w:t xml:space="preserve">Martin  ŠoltIs (Nezávislý kandidát, BEZPP) , starosta Zlatníků:  </w:t>
      </w:r>
      <w:r>
        <w:rPr/>
        <w:t xml:space="preserve">„Kulturní  dům  má zvýšenou kapacitu. Máme konečně restauraci, kde už se   pomalu  bude zajíždět provoz.“</w:t>
      </w:r>
    </w:p>
    <w:p>
      <w:pPr/>
      <w:r>
        <w:rPr/>
        <w:t xml:space="preserve">Zatímco  zdejší kulturní dům fungoval až do začátku rekonstrukce, další  dvě navazující budovy, bývalá hospoda a obchod zely prázdnotou.  Obec je nejdříve musela odkoupit od obchodního  družstva Tempo. A pak teprve přišla na řadu rekonstrukce.   </w:t>
      </w:r>
    </w:p>
    <w:p>
      <w:pPr/>
      <w:r>
        <w:rPr>
          <w:b w:val="1"/>
          <w:bCs w:val="1"/>
        </w:rPr>
        <w:t xml:space="preserve">Kamil  Grigar, dodavatel prací, Stavební firma Grigar: </w:t>
      </w:r>
      <w:r>
        <w:rPr/>
        <w:t xml:space="preserve">„Když  to tady 15 roků nebo i delší čas bylo bez užívání, bez  údržby, bylo  to zchátralé.“</w:t>
      </w:r>
    </w:p>
    <w:p>
      <w:pPr/>
      <w:r>
        <w:rPr/>
        <w:t xml:space="preserve">  </w:t>
      </w:r>
    </w:p>
    <w:p>
      <w:pPr/>
      <w:r>
        <w:rPr>
          <w:b w:val="1"/>
          <w:bCs w:val="1"/>
        </w:rPr>
        <w:t xml:space="preserve">Tomáš  Ryž, autor projektu: </w:t>
      </w:r>
      <w:r>
        <w:rPr/>
        <w:t xml:space="preserve">„Bylo  potřeba vytvořit nové prostory, které budou odpovídat jak  architekturou, tak vnitřním vybavením soudobým požadavkům.  Samozřejmě jsme museli vycházet ze stávajícího stavu, který  odpovídal době vzniku.“</w:t>
      </w:r>
    </w:p>
    <w:p>
      <w:pPr/>
      <w:r>
        <w:rPr/>
        <w:t xml:space="preserve">Posunutím  pódia v sále došlo k jeho zvětšení a navýšení kapacity na  130 hostů. Zároveň je propojený s vedlejší restaurací. Z  bývalé prodejny pak vznikly kanceláře obecního úřadu s  důstojnou místností pro zasedání zdejšího zastupitelstva,  která chyběla.   </w:t>
      </w:r>
    </w:p>
    <w:p>
      <w:pPr/>
      <w:r>
        <w:rPr/>
        <w:t xml:space="preserve">Rekonstrukce  začala vloni v říjnu. Protože by na ni rozpočet městské části  nestačil, pomohlo staturární město Opava. Opravy stály 28,5 mil.  korun.</w:t>
      </w:r>
    </w:p>
    <w:p>
      <w:pPr/>
      <w:r>
        <w:rPr>
          <w:b w:val="1"/>
          <w:bCs w:val="1"/>
        </w:rPr>
        <w:t xml:space="preserve">Tomáš  Navrátil (ANO), primátor Opavy:</w:t>
      </w:r>
      <w:r>
        <w:rPr/>
        <w:t xml:space="preserve">  „My jsme se na tom spolupodíleli finančně, z větší části.  Nicméně i pan starosta našetřil peníze,  pro to aby se to dalo  do kupy. Celkově  jsme opravy rozdělili na tři etapy. Kdy se dělala v prvních dvou  etapách obě budovy. Poslední etapou budou terénní úpravy.“</w:t>
      </w:r>
    </w:p>
    <w:p>
      <w:pPr/>
      <w:br/>
      <w:r>
        <w:rPr/>
        <w:t xml:space="preserve">    Do  konce roku budou hotové chodníky a zpevněné plochy. V zadní  části budovy přibude plocha k parkování. </w:t>
      </w:r>
    </w:p>
    <w:p>
      <w:pPr/>
      <w:r>
        <w:rPr/>
        <w:t xml:space="preserve">---</w:t>
      </w:r>
    </w:p>
    <w:p>
      <w:pPr>
        <w:pStyle w:val="Heading1"/>
      </w:pPr>
      <w:r>
        <w:rPr>
          <w:sz w:val="36"/>
          <w:szCs w:val="36"/>
        </w:rPr>
        <w:t xml:space="preserve">Počet nemocných koronavirem narůstá</w:t>
      </w:r>
    </w:p>
    <w:p>
      <w:pPr/>
      <w:r>
        <w:rPr>
          <w:b w:val="1"/>
          <w:bCs w:val="1"/>
        </w:rPr>
        <w:t xml:space="preserve">Přestože jsme z dřívějších let zvyklí, že koronavirus v létě ubírá na své síle, letos je tomu jinak. Počet případů je mnohonásobně vyšší, než vloni. Pacienti mají spíš lehčí průběh. O letošní letní koronavirové epidemii více řekne primář infekčního oddělení Slezské nemocnice Petr Kümpel.</w:t>
      </w:r>
    </w:p>
    <w:p>
      <w:pPr/>
      <w:r>
        <w:rPr>
          <w:b w:val="1"/>
          <w:bCs w:val="1"/>
        </w:rPr>
        <w:t xml:space="preserve">Kateřina  Geryková, redaktorka, TV POLAR: </w:t>
      </w:r>
      <w:r>
        <w:rPr/>
        <w:t xml:space="preserve">Na  úvod vás požádám o srovnání: koronavirus z pohledu loňského  a letošního léta?</w:t>
      </w:r>
    </w:p>
    <w:p>
      <w:pPr/>
      <w:r>
        <w:rPr/>
        <w:t xml:space="preserve">  </w:t>
      </w:r>
    </w:p>
    <w:p>
      <w:pPr/>
      <w:r>
        <w:rPr>
          <w:b w:val="1"/>
          <w:bCs w:val="1"/>
        </w:rPr>
        <w:t xml:space="preserve">Petr  Kümpel, primář, infekční odd., Slezská nemocnice v Opavě:  </w:t>
      </w:r>
      <w:r>
        <w:rPr/>
        <w:t xml:space="preserve">„Bohužel  jsme překvapeni nemile, že v letošním létě přišla epidemie,  resp. další vlna covidu,  dřív než jsme čekali. Odborníci se  domnívali, že to bude spíš v chladných měsících. Případů  je v tomto létě více než vloni touto dobou.   Letos  v létě mutace Omikron BA.2 a BA.5 probíhají lehčím způsobem.  Ale určitě bych je nebagatelizoval. Pacienti, kteří jsou  chronicky nemocní, a dostanou i relativně lehkou infekci v podobě  omikronu, tak na to onemocnění mohou zemřít. A není výjimkou,  že také u mladých lidí může mutace Omikron probíhat velmi  vážně.“</w:t>
      </w:r>
    </w:p>
    <w:p>
      <w:pPr/>
      <w:r>
        <w:rPr>
          <w:b w:val="1"/>
          <w:bCs w:val="1"/>
        </w:rPr>
        <w:t xml:space="preserve">Kateřina  Geryková, redaktorka, TV POLAR: </w:t>
      </w:r>
      <w:r>
        <w:rPr/>
        <w:t xml:space="preserve">Jak  se koronavirus během víc jak dvou let, co jej známe, proměnil?  Překvapil vás něčím?</w:t>
      </w:r>
    </w:p>
    <w:p>
      <w:pPr/>
      <w:r>
        <w:rPr/>
        <w:t xml:space="preserve">  </w:t>
      </w:r>
    </w:p>
    <w:p>
      <w:pPr/>
      <w:r>
        <w:rPr>
          <w:b w:val="1"/>
          <w:bCs w:val="1"/>
        </w:rPr>
        <w:t xml:space="preserve">Petr  Kümpel, primář, infekční odd., Slezská nemocnice v Opavě: </w:t>
      </w:r>
      <w:r>
        <w:rPr/>
        <w:t xml:space="preserve">„Tak  určitě všechny překvapil obrovskou schopností mutovat. My jsme  byli zvyklí na velké  mutace u chřipkového viru, u ostatních  virů tak rychlé mutace nebyly. U koronaviru vidíme, že je tady  ještě více mutací, než u viru chřipky. Je to velký rozšířením  v populaci.“</w:t>
      </w:r>
    </w:p>
    <w:p>
      <w:pPr/>
      <w:r>
        <w:rPr>
          <w:b w:val="1"/>
          <w:bCs w:val="1"/>
        </w:rPr>
        <w:t xml:space="preserve">Kateřina  Geryková, redaktorka, TV POLAR: </w:t>
      </w:r>
      <w:r>
        <w:rPr/>
        <w:t xml:space="preserve">Infekční  oddělení Slezské nemocnice nyní prochází rekonstrukcí. Část  lůžek (12, pozn. red.) byla přestěhována na interní oddělení.  Stačí to pro pacienty, kteří musí být hospitalizováni nejen s  koronavirem, ale i s dalšími komplikovanými infekcemi?  </w:t>
      </w:r>
      <w:br/>
      <w:r>
        <w:rPr/>
        <w:t xml:space="preserve">  </w:t>
      </w:r>
    </w:p>
    <w:p>
      <w:pPr/>
      <w:r>
        <w:rPr/>
        <w:t xml:space="preserve">  </w:t>
      </w:r>
    </w:p>
    <w:p>
      <w:pPr/>
      <w:r>
        <w:rPr>
          <w:b w:val="1"/>
          <w:bCs w:val="1"/>
        </w:rPr>
        <w:t xml:space="preserve">Petr  Kümpel, primář, infekční odd., Slezská nemocnice v Opavě: </w:t>
      </w:r>
      <w:r>
        <w:rPr/>
        <w:t xml:space="preserve">  „Doufali  jsme, že epidemie koronaviru v letních měsících nebude tak  významná, jako na podzim. A proto jsme rekonstrukci naplánovali na  léto. Ta vlna nás nemile překvapila. Dvanáct lůžek není  dostačující, ale jiné řešení nebylo. Pokud jsme nechtěli  infekční oddělení úplně uzavřít. Ale dostatečné to  samozřejmě není. Pomáhají nám ovšem jiné odbornosti, jiná  oddělení i okolní nemocnice.“</w:t>
      </w:r>
    </w:p>
    <w:p>
      <w:pPr/>
      <w:r>
        <w:rPr>
          <w:b w:val="1"/>
          <w:bCs w:val="1"/>
        </w:rPr>
        <w:t xml:space="preserve">Kateřina  Geryková, redaktorka, TV POLAR: </w:t>
      </w:r>
      <w:r>
        <w:rPr/>
        <w:t xml:space="preserve">Od  začátku srpna očkujete čtvrtou dávkou proti koronaviru. Jaký je  o vakcínu zájem?</w:t>
      </w:r>
    </w:p>
    <w:p>
      <w:pPr/>
      <w:r>
        <w:rPr/>
        <w:t xml:space="preserve">  </w:t>
      </w:r>
    </w:p>
    <w:p>
      <w:pPr/>
      <w:r>
        <w:rPr>
          <w:b w:val="1"/>
          <w:bCs w:val="1"/>
        </w:rPr>
        <w:t xml:space="preserve">Petr  Kümpel, primář, infekční odd., Slezská nemocnice v Opavě:  </w:t>
      </w:r>
      <w:r>
        <w:rPr/>
        <w:t xml:space="preserve">„Vzhledem  k tomu, že nejsou otevřena velká, plošná očkovací centra, tak  v tom malém rozsahu, který nabízíme v omezených prostorách  kvůli rekonstrukci,  je zájem větší, než jsme schopni   v současné době  uspokojit. Denně očkujeme 30 – 40 lidí a určitě bychom  očkovali víc, kdybychom měli kapacity.“</w:t>
      </w:r>
    </w:p>
    <w:p>
      <w:pPr/>
      <w:r>
        <w:rPr>
          <w:b w:val="1"/>
          <w:bCs w:val="1"/>
        </w:rPr>
        <w:t xml:space="preserve">Kateřina  Geryková, redaktorka, TV POLAR: </w:t>
      </w:r>
      <w:r>
        <w:rPr/>
        <w:t xml:space="preserve">Jaký  bude podle vás podzim? Bude vir slábnout a my se jej obávat tolik  nemusíme? Nebo bychom měli být stále ve střehu?</w:t>
      </w:r>
    </w:p>
    <w:p>
      <w:pPr/>
      <w:r>
        <w:rPr/>
        <w:t xml:space="preserve">  </w:t>
      </w:r>
    </w:p>
    <w:p>
      <w:pPr/>
      <w:r>
        <w:rPr>
          <w:b w:val="1"/>
          <w:bCs w:val="1"/>
        </w:rPr>
        <w:t xml:space="preserve">Petr  Kümpel, primář, infekční odd., Slezská nemocnice v Opavě: </w:t>
      </w:r>
      <w:r>
        <w:rPr/>
        <w:t xml:space="preserve">„To  je věštění z koule. To nikdo neví</w:t>
      </w:r>
      <w:r>
        <w:rPr>
          <w:b w:val="1"/>
          <w:bCs w:val="1"/>
        </w:rPr>
        <w:t xml:space="preserve">.  </w:t>
      </w:r>
      <w:r>
        <w:rPr/>
        <w:t xml:space="preserve">Nevíme, nakolik vir bude  mutovat. Neví to ani výrobci vakcín, jak se mají na tuto situaci  připravit. Připravují se vakcíny, které by měly být účinné  pro podzimní vlnu, ale  zda se to podaří, to nyní neví nikdo.  Moc bych si přál, aby touto letní vlnou letošní rok skončil s covidem. Ale zda to tak bude, to opravdu nikdo neví.“</w:t>
      </w:r>
    </w:p>
    <w:p>
      <w:pPr/>
      <w:br/>
    </w:p>
    <w:p>
      <w:pPr/>
      <w:r>
        <w:rPr>
          <w:b w:val="1"/>
          <w:bCs w:val="1"/>
        </w:rPr>
        <w:t xml:space="preserve">POČET  NOVÝCH PŘÍPADŮ COVID-19:</w:t>
      </w:r>
      <w:br/>
    </w:p>
    <w:p>
      <w:pPr/>
      <w:r>
        <w:rPr/>
        <w:t xml:space="preserve">                                                                                                                                                             15.8.  2022                           9.8.2021</w:t>
      </w:r>
    </w:p>
    <w:p>
      <w:pPr/>
      <w:r>
        <w:rPr>
          <w:b w:val="1"/>
          <w:bCs w:val="1"/>
        </w:rPr>
        <w:t xml:space="preserve">okr.  OPAVA                                                                                                                           65                                                                     2       </w:t>
      </w:r>
    </w:p>
    <w:p>
      <w:pPr/>
      <w:r>
        <w:rPr>
          <w:b w:val="1"/>
          <w:bCs w:val="1"/>
        </w:rPr>
        <w:t xml:space="preserve">MORAVSKOSLEZSKÝ  KRAJ                                                               338                                     14</w:t>
      </w:r>
      <w:br/>
    </w:p>
    <w:p>
      <w:pPr/>
      <w:r>
        <w:rPr/>
        <w:t xml:space="preserve">  zdroj:  Ministerstvo zdravotnictví ČR</w:t>
      </w:r>
    </w:p>
    <w:p>
      <w:pPr/>
      <w:br/>
    </w:p>
    <w:p>
      <w:pPr/>
      <w:br/>
    </w:p>
    <w:p>
      <w:pPr/>
      <w:br/>
    </w:p>
    <w:p>
      <w:pPr/>
      <w:br/>
    </w:p>
    <w:p>
      <w:pPr/>
      <w:br/>
    </w:p>
    <w:p>
      <w:pPr/>
      <w:br/>
    </w:p>
    <w:p>
      <w:pPr/>
      <w:br/>
    </w:p>
    <w:p>
      <w:pPr/>
      <w:br/>
    </w:p>
    <w:p>
      <w:pPr/>
      <w:r>
        <w:rPr/>
        <w:t xml:space="preserve">---</w:t>
      </w:r>
    </w:p>
    <w:p>
      <w:pPr>
        <w:pStyle w:val="Heading1"/>
      </w:pPr>
      <w:r>
        <w:rPr>
          <w:sz w:val="36"/>
          <w:szCs w:val="36"/>
        </w:rPr>
        <w:t xml:space="preserve">Opavský Ptačák v rytmu Afriky a také o J. Adamsonové</w:t>
      </w:r>
    </w:p>
    <w:p>
      <w:pPr/>
      <w:r>
        <w:rPr>
          <w:b w:val="1"/>
          <w:bCs w:val="1"/>
        </w:rPr>
        <w:t xml:space="preserve">Ptačák, tedy park pod Ptačím vrchem v Sadech Svobody v Opavě, se zaplnil milovníky afrického kontinentu. Tedy převážně dětmi, na které zde čekal program s názvem Ptačák v rytmu Afriky. V rámci něj se zájemci také mohli zdarma podívat na výstavu, která představuje opavskou rodačku Joy Adamsonovou, zakladatelku několika afrických národních parků, ochránkyni zvířat i autorku bestseleru Příběh lvice Elsy.</w:t>
      </w:r>
    </w:p>
    <w:p>
      <w:pPr/>
      <w:r>
        <w:rPr/>
        <w:t xml:space="preserve">Už  několik let, každé léto,  připravuje Opavská kulturní  organizace venkovní akci, která je inspirovaná nejrůznějšími  tématy. Letos stál v popředí zájmu africký kontinent. A tak  úkoly a aktivity, kterým se v parku  mohly především děti  věnovat, právě s černým kontinentem souvisely.   </w:t>
      </w:r>
    </w:p>
    <w:p>
      <w:pPr/>
      <w:r>
        <w:rPr>
          <w:b w:val="1"/>
          <w:bCs w:val="1"/>
        </w:rPr>
        <w:t xml:space="preserve">Ivana  Maloušková, historik a kurátor, OKO Opava: </w:t>
      </w:r>
      <w:r>
        <w:rPr/>
        <w:t xml:space="preserve">„Protože letos  máme v Obecním domě výstavu o Joy Adamson, tak jsme vybrali  akci inspirovanou Afrikou.“</w:t>
      </w:r>
    </w:p>
    <w:p>
      <w:pPr/>
      <w:r>
        <w:rPr/>
        <w:t xml:space="preserve">Tu  si mohli zájemci během odpoledne prohlédnout zdarma a dozvědět  se mnohé zajímavosti  o rodačce z Opavy, kterou proslavila kniha  Příběh lvice Elsy popisující návrat lvíčete odchovaného v  zajetí do volné přírody. Zatímco v Evropě se Joy Adamsonová  věnovala třeba výtvarnému umění nebo modelingu, když  přesídlila do Afriky, stala se smyslem jejího života ochrana  přírody a divokých zvířat. Součástí výstavy jsou také  kresby dětí, které zobrazují její život.</w:t>
      </w:r>
    </w:p>
    <w:p>
      <w:pPr/>
      <w:r>
        <w:rPr>
          <w:b w:val="1"/>
          <w:bCs w:val="1"/>
        </w:rPr>
        <w:t xml:space="preserve">Ivana  Maloušková, historik a kurátor, OKO Opava: „</w:t>
      </w:r>
      <w:r>
        <w:rPr/>
        <w:t xml:space="preserve">Momentálně  zde máme vystaveny práce dětí z příměstského tábora. Jedná  se o komiksy inspirované Joy Adamson.“</w:t>
      </w:r>
    </w:p>
    <w:p>
      <w:pPr/>
      <w:r>
        <w:rPr/>
        <w:t xml:space="preserve">Nově  jsou teď v expozici k vidění  vzácné portréty  příslušníků  už mnohdy zaniklých keňských kmenů, které Adamsonová  namalovala.   </w:t>
      </w:r>
    </w:p>
    <w:p>
      <w:pPr/>
      <w:r>
        <w:rPr/>
        <w:t xml:space="preserve">Krásné  počasí ovšem lákalo děti ven. Tady si mohli vyrobit zvířecí  masku podle své fantazie nebo se  seznámit s hlasy zvířat  žijících v buši. Mohly si také vyzkoušet malovat u stojanu jako  kdysi Joy Adamonová, nebo si z korálků navléknout náramek.</w:t>
      </w:r>
    </w:p>
    <w:p>
      <w:pPr/>
      <w:r>
        <w:rPr/>
        <w:t xml:space="preserve">Nechyběl  ani veselý klaun a kdo chtěl, mohl se dát také do tance.</w:t>
      </w:r>
    </w:p>
    <w:p>
      <w:pPr/>
      <w:r>
        <w:rPr>
          <w:b w:val="1"/>
          <w:bCs w:val="1"/>
        </w:rPr>
        <w:t xml:space="preserve">návštěvníci  akce: </w:t>
      </w:r>
      <w:r>
        <w:rPr/>
        <w:t xml:space="preserve">„Byli  jsme na hřišti, byli jsme ochutnat zmrzlinu, byli jsme se podívat  na výstavu o Joy Adamsonové.“</w:t>
      </w:r>
    </w:p>
    <w:p>
      <w:pPr/>
      <w:r>
        <w:rPr/>
        <w:t xml:space="preserve">Ptačák  v rytmu Afriky si zkrátka užili malí i velcí.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2025-12-24T03:13:34+01:00</dcterms:created>
  <dcterms:modified xsi:type="dcterms:W3CDTF">2025-12-24T03:13:34+01:00</dcterms:modified>
</cp:coreProperties>
</file>

<file path=docProps/custom.xml><?xml version="1.0" encoding="utf-8"?>
<Properties xmlns="http://schemas.openxmlformats.org/officeDocument/2006/custom-properties" xmlns:vt="http://schemas.openxmlformats.org/officeDocument/2006/docPropsVTypes"/>
</file>