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Nextbike bude provozovat sdílená kola v dalších 2 letech</w:t>
      </w:r>
    </w:p>
    <w:p>
      <w:pPr/>
      <w:r>
        <w:rPr>
          <w:b w:val="1"/>
          <w:bCs w:val="1"/>
        </w:rPr>
        <w:t xml:space="preserve">Jak jsme vás už informovali, Ostrava hledala provozovatele sdílených jízdních kol na další období. Jedinou nabídku dostalo město od stávajícího provozovatele společnosti Nextbike a tak i na další dva roky bude tuto službu nabízet stejná firma.</w:t>
      </w:r>
    </w:p>
    <w:p>
      <w:pPr/>
      <w:r>
        <w:rPr/>
        <w:t xml:space="preserve">Provozovateli sdílených jízdních kol v Ostravě, společnosti Nextbike, vyprší na konci roku smlouva a proto město hledalo dodavatele této služby na další období. Změna se nekoná a Nextbike bude provozovat sdílená kola i v dalších dvou letech. </w:t>
      </w:r>
    </w:p>
    <w:p>
      <w:pPr/>
      <w:r>
        <w:rPr>
          <w:b w:val="1"/>
          <w:bCs w:val="1"/>
        </w:rPr>
        <w:t xml:space="preserve">Kateřina Šebestová, náměstkyně primátora Ostravy:</w:t>
      </w:r>
      <w:r>
        <w:rPr/>
        <w:t xml:space="preserve"> "Z analýzy výpůjček vyplynula potřeba pokračování finanční podpory ze strany města, chceme-  li udržet nebo dále rozšířit rozsah využití této služby ekologické dopravy. Lidé, kteří si oblíbili možnost využití bikesharingu, se v  příštích dvou letech mohou těšit na zvýšení počtu jízdních kol v exponovaných měsících roku od  června do září, kdy dojde k navýšení o sto kusů."</w:t>
      </w:r>
    </w:p>
    <w:p>
      <w:pPr/>
      <w:r>
        <w:rPr/>
        <w:t xml:space="preserve">Bikesharing je zajišťován ve všech 23 městských obvodech. Cyklostojany slouží jak provozovateli služby, tak veřejnosti. Lidé do stojanů mohou kola umístit bez poplatků. Zdarma je i prvních 15 minut jízdy. Sdílení kol je v Ostravě velmi oblíbené. Uživatelů je už 72 tisíc.</w:t>
      </w:r>
    </w:p>
    <w:p>
      <w:pPr/>
      <w:r>
        <w:rPr>
          <w:b w:val="1"/>
          <w:bCs w:val="1"/>
        </w:rPr>
        <w:t xml:space="preserve">Tomáš Macura, primátor Ostravy: </w:t>
      </w:r>
      <w:r>
        <w:rPr/>
        <w:t xml:space="preserve">„Novinkou pro příští dvě sezóny je to, že uživatelé aplikace našeho ostravského dopravního  podniku s názvem „moje DPO“, kteří jsou držiteli celoročního kuponu ODIS v tarifní oblasti města  Ostravy a oblasti XXL, budou mít nově k využití dalších 15 minut zdarma, tedy dohromady celých  30 minut zdarma při každém využití služby.“</w:t>
      </w:r>
    </w:p>
    <w:p>
      <w:pPr/>
      <w:r>
        <w:rPr/>
        <w:t xml:space="preserve">Vysoutěžená cena, kterou bude město Ostrava hradit za každou výpůjčku pro  období roků 2023 a 2024 je 9,80 korun. Bikeharing bude stejně jako loni poskytován omezeně i v zimě. </w:t>
      </w:r>
    </w:p>
    <w:p>
      <w:pPr/>
      <w:r>
        <w:rPr/>
        <w:t xml:space="preserve">---</w:t>
      </w:r>
    </w:p>
    <w:p>
      <w:pPr>
        <w:pStyle w:val="Heading1"/>
      </w:pPr>
      <w:r>
        <w:rPr>
          <w:sz w:val="36"/>
          <w:szCs w:val="36"/>
        </w:rPr>
        <w:t xml:space="preserve">Zlatníky mají nový kulturní dům, restauraci i obecní úřad</w:t>
      </w:r>
    </w:p>
    <w:p>
      <w:pPr/>
      <w:r>
        <w:rPr>
          <w:b w:val="1"/>
          <w:bCs w:val="1"/>
        </w:rPr>
        <w:t xml:space="preserve">Obyvatelé Zlatníků, městské části Opavy, mají k dispozici nový, zrekonstruovaný kulturní dům. Ten původní byl ve špatném stavu. Opravou sousedních chátrajících budov tady vznikla také restaurace a kancelář obecního úřadu. Vše bylo hotové  během 10 měsíců. Nyní zbývá už jen dokončení terénních úprav.</w:t>
      </w:r>
    </w:p>
    <w:p>
      <w:pPr/>
      <w:r>
        <w:rPr/>
        <w:t xml:space="preserve">Toto  jsou záběry z loňského podzimu: chátrající komplex budov v  centru obce Zlatníky těsně před zahájením plánované  rekonstrukce. A za 10 měsíců je hotovo! V nově opravených  prostorách se našlo místo pro kanceláře obecního úřadu,  obnovena byla zdejší restaurace, která byla mnoho let zavřená a  změnou prošel také sál, který je jediným místem pro setkávání  místních 360 obyvatel obce.   </w:t>
      </w:r>
    </w:p>
    <w:p>
      <w:pPr/>
      <w:r>
        <w:rPr>
          <w:b w:val="1"/>
          <w:bCs w:val="1"/>
        </w:rPr>
        <w:t xml:space="preserve">obyvatelka  obce Zlatníky: </w:t>
      </w:r>
      <w:r>
        <w:rPr/>
        <w:t xml:space="preserve">„Kulturák  tady chyběl určitě, když byl kvůli opravám zavřený.   Tady se  hodně pořádají i soukromé akce.“</w:t>
      </w:r>
    </w:p>
    <w:p>
      <w:pPr/>
      <w:r>
        <w:rPr/>
        <w:t xml:space="preserve">  Komplex  tří budov ze 70 let získal novou fasádu i vnitřní uspořádání.</w:t>
      </w:r>
    </w:p>
    <w:p>
      <w:pPr/>
      <w:r>
        <w:rPr>
          <w:b w:val="1"/>
          <w:bCs w:val="1"/>
        </w:rPr>
        <w:t xml:space="preserve">Martin  ŠoltIs (Nezávislý kandidát, BEZPP) , starosta Zlatníků:  </w:t>
      </w:r>
      <w:r>
        <w:rPr/>
        <w:t xml:space="preserve">„Kulturní  dům  má zvýšenou kapacitu. Máme konečně restauraci, kde už se   pomalu  bude zajíždět provoz.“</w:t>
      </w:r>
    </w:p>
    <w:p>
      <w:pPr/>
      <w:r>
        <w:rPr/>
        <w:t xml:space="preserve">Zatímco  zdejší kulturní dům fungoval až do začátku rekonstrukce, další  dvě navazující budovy, bývalá hospoda a obchod zely prázdnotou.  Obec je nejdříve musela odkoupit od obchodního  družstva Tempo. A pak teprve přišla na řadu rekonstrukce.   </w:t>
      </w:r>
    </w:p>
    <w:p>
      <w:pPr/>
      <w:r>
        <w:rPr>
          <w:b w:val="1"/>
          <w:bCs w:val="1"/>
        </w:rPr>
        <w:t xml:space="preserve">Kamil  Grigar, dodavatel prací, Stavební firma Grigar: </w:t>
      </w:r>
      <w:r>
        <w:rPr/>
        <w:t xml:space="preserve">„Když  to tady 15 roků nebo i delší čas bylo bez užívání, bez  údržby, bylo  to zchátralé.“</w:t>
      </w:r>
    </w:p>
    <w:p>
      <w:pPr/>
      <w:r>
        <w:rPr>
          <w:b w:val="1"/>
          <w:bCs w:val="1"/>
        </w:rPr>
        <w:t xml:space="preserve">Tomáš  Ryž, autor projektu: </w:t>
      </w:r>
      <w:r>
        <w:rPr/>
        <w:t xml:space="preserve">„Bylo  potřeba vytvořit nové prostory, které budou odpovídat jak  architekturou, tak vnitřním vybavením soudobým požadavkům.  Samozřejmě jsme museli vycházet ze stávajícího stavu, který  odpovídal době vzniku.“</w:t>
      </w:r>
    </w:p>
    <w:p>
      <w:pPr/>
      <w:r>
        <w:rPr/>
        <w:t xml:space="preserve">Posunutím  pódia v sále došlo k jeho zvětšení a navýšení kapacity na  130 hostů. Zároveň je propojený s vedlejší restaurací. Z  bývalé prodejny pak vznikly kanceláře obecního úřadu s  důstojnou místností pro zasedání zdejšího zastupitelstva,  která chyběla.   </w:t>
      </w:r>
    </w:p>
    <w:p>
      <w:pPr/>
      <w:r>
        <w:rPr/>
        <w:t xml:space="preserve">Rekonstrukce  začala vloni v říjnu. Protože by na ni rozpočet městské části  nestačil, pomohlo staturární město Opava. Opravy stály 28,5 mil.  korun.</w:t>
      </w:r>
    </w:p>
    <w:p>
      <w:pPr/>
      <w:r>
        <w:rPr>
          <w:b w:val="1"/>
          <w:bCs w:val="1"/>
        </w:rPr>
        <w:t xml:space="preserve">Tomáš  Navrátil (ANO), primátor Opavy:</w:t>
      </w:r>
      <w:r>
        <w:rPr/>
        <w:t xml:space="preserve">  „My jsme se na tom spolupodíleli finančně, z větší části.  Nicméně i pan starosta našetřil peníze,  pro to aby se to dalo  do kupy. Celkově  jsme opravy rozdělili na tři etapy. Kdy se dělala v prvních dvou  etapách obě budovy. Poslední etapou budou terénní úpravy.“</w:t>
      </w:r>
    </w:p>
    <w:p>
      <w:pPr/>
      <w:r>
        <w:rPr/>
        <w:t xml:space="preserve">       Do  konce roku budou hotové chodníky a zpevněné plochy. V zadní  části budovy přibude plocha k parkování. </w:t>
      </w:r>
    </w:p>
    <w:p>
      <w:pPr/>
      <w:r>
        <w:rPr/>
        <w:t xml:space="preserve">---</w:t>
      </w:r>
    </w:p>
    <w:p>
      <w:pPr>
        <w:pStyle w:val="Heading1"/>
      </w:pPr>
      <w:r>
        <w:rPr>
          <w:sz w:val="36"/>
          <w:szCs w:val="36"/>
        </w:rPr>
        <w:t xml:space="preserve">Parkoviště v centru Ostravy bude 14 dní uzavřeno</w:t>
      </w:r>
    </w:p>
    <w:p>
      <w:pPr/>
      <w:r>
        <w:rPr>
          <w:b w:val="1"/>
          <w:bCs w:val="1"/>
        </w:rPr>
        <w:t xml:space="preserve">Jak z našeho zpravodajství víte, v Ostravě se připravuje výstavba dalšího parkovacího domu v centru města. Stavebníci nyní potřebují provést průzkum místa, kde bude budova stát a tak v následujících 14 dnech uzavřou parkoviště za Katedrálou Božského Spasitele.</w:t>
      </w:r>
    </w:p>
    <w:p>
      <w:pPr/>
      <w:r>
        <w:rPr/>
        <w:t xml:space="preserve">Ostrava se dlouhodobě snaží vyřešit nedostatek parkovacích míst v centru města. Kromě odstavných parkovišť park and ride, by měly problém řešit také parkovací domy. Jeden se staví před fifejdskou nemocnicí a druhý se připravuje na náměstí Msgre. Šrámka, kde je nyní parkoviště. Podoba objektu byla vybrána v architektonické soutěži z 6 návrhů. </w:t>
      </w:r>
    </w:p>
    <w:p>
      <w:pPr/>
      <w:r>
        <w:rPr>
          <w:b w:val="1"/>
          <w:bCs w:val="1"/>
        </w:rPr>
        <w:t xml:space="preserve">Ondřej Vysloužil, ředitel městského ateliéru MAPPA: </w:t>
      </w:r>
      <w:r>
        <w:rPr/>
        <w:t xml:space="preserve">"</w:t>
      </w:r>
      <w:r>
        <w:rPr>
          <w:i w:val="1"/>
          <w:iCs w:val="1"/>
        </w:rPr>
        <w:t xml:space="preserve">Blízká katedrála je monumentální a potřebuje silného partnera, což návrh splňuje. Parkovací dům podle tohoto návrhu bude disponovat 400 parkovacími stáními a bude mít živý parter s obchody a službami, který podtrhne jeho městotvornou funkci."</w:t>
      </w:r>
    </w:p>
    <w:p>
      <w:pPr/>
      <w:r>
        <w:rPr/>
        <w:t xml:space="preserve">Příprava stavby parkovacího domu postoupila do další fáze. V současnosti je  zapotřebí provést průzkumy, které budou jedním z podkladů pro projekční činnost.</w:t>
      </w:r>
    </w:p>
    <w:p>
      <w:pPr/>
      <w:r>
        <w:rPr>
          <w:b w:val="1"/>
          <w:bCs w:val="1"/>
        </w:rPr>
        <w:t xml:space="preserve">Zuzana Bajgarová, náměstkyně primátora Ostravy:</w:t>
      </w:r>
      <w:r>
        <w:rPr/>
        <w:t xml:space="preserve"> "Potřebujeme to parkoviště na 14 dní uzavřít. Na místě bude v uvedených dnech realizována řada nezbytných průzkumů pro návrh  stavebně-technického řešení vlastní budovy."</w:t>
      </w:r>
    </w:p>
    <w:p>
      <w:pPr/>
      <w:r>
        <w:rPr/>
        <w:t xml:space="preserve">Pravděpodobně na podzim bude proveden také průzkum archeologický a ten bude trvat asi 4 týdny. Parkoviště bude znovu uzavřeno. </w:t>
      </w:r>
      <w:r>
        <w:rPr/>
        <w:t xml:space="preserve">Cena stavby je odhadována na 400 milionů korun a stavět by se mělo začít v roce 2023. </w:t>
      </w:r>
    </w:p>
    <w:p>
      <w:pPr/>
      <w:r>
        <w:rPr/>
        <w:t xml:space="preserve">---</w:t>
      </w:r>
    </w:p>
    <w:p>
      <w:pPr>
        <w:pStyle w:val="Heading1"/>
      </w:pPr>
      <w:r>
        <w:rPr>
          <w:sz w:val="36"/>
          <w:szCs w:val="36"/>
        </w:rPr>
        <w:t xml:space="preserve">Opice mají v ostravské ZOO nové bydlení</w:t>
      </w:r>
    </w:p>
    <w:p>
      <w:pPr/>
      <w:r>
        <w:rPr>
          <w:b w:val="1"/>
          <w:bCs w:val="1"/>
        </w:rPr>
        <w:t xml:space="preserve">ZOO Ostrava neustále vylepšuje a zdokonaluje podmínky pro chov zvířat a každým rokem se tak otevírají zcela nové nebo nebo zrekonstruované expozice. Nyní přišly na řadu dva druhy vzácných primátů - do nového se stěhují makakové a giboni.</w:t>
      </w:r>
    </w:p>
    <w:p>
      <w:pPr/>
      <w:r>
        <w:rPr/>
        <w:t xml:space="preserve">Dvě nové nádherné expozice pro gibony a makaky i další zvířata jsou hotovy. Ostravská ZOO tak postupně vystěhovává obyvatele dávno nevyhovujícího betonového pavilonu s klecemi a stěhuje opice do nových domovů, které jsou velmi podobné jejich přirozenému prostředí. </w:t>
      </w:r>
    </w:p>
    <w:p>
      <w:pPr/>
      <w:r>
        <w:rPr>
          <w:b w:val="1"/>
          <w:bCs w:val="1"/>
        </w:rPr>
        <w:t xml:space="preserve">Jiří Novák, ředitel ZOO Ostrava: </w:t>
      </w:r>
      <w:r>
        <w:rPr/>
        <w:t xml:space="preserve">"Starý pavilon pochází z roku 1966, je již naprosto nevyhovující a čeká jej  demolice. Nyní se makaci a giboni dočkali nových a nadčasových chovatelských zařízení, která  jim nabízejí mnohem více prostoru, vzrostlé stromy a celkové podmínky důležité pro jejich  přirozené projevy a chování."</w:t>
      </w:r>
    </w:p>
    <w:p>
      <w:pPr/>
      <w:r>
        <w:rPr/>
        <w:t xml:space="preserve">Ostravská ZOO se na chov vzácných a ohrožených makaků a gibonů specializuje už mnoho let a nové prostory zahradě dávají i nové možnosti v rozšiřování jejich tlup.</w:t>
      </w:r>
    </w:p>
    <w:p>
      <w:pPr/>
      <w:r>
        <w:rPr>
          <w:b w:val="1"/>
          <w:bCs w:val="1"/>
        </w:rPr>
        <w:t xml:space="preserve">Jana Pluháčková, vedoucí zoologického oddělení ZOO Ostrava:</w:t>
      </w:r>
      <w:r>
        <w:rPr/>
        <w:t xml:space="preserve"> "V těchto pavilonech se nachází několik druhů vzácných zvířat. Těmi úplně nejvzácnějšími jsou kriticky ohroženi giboni bělolící z jihovýchodní Asie, stejně tak, jako všechna ostatní zvířata, která zde žijí a stejně tak ohrožení i makaci lví a jelínci vepří. Všechna tato zvířata čelí v přírodě ohrožení."</w:t>
      </w:r>
    </w:p>
    <w:p>
      <w:pPr/>
      <w:r>
        <w:rPr/>
        <w:t xml:space="preserve">Pokračuje tím rozvoj návštěvnicky nejoblíbenějšího místa v Ostravě. Brzy tak bude možné zbourat i starý pavilon pro opice. V plánu je ale i mnoho dalšího. </w:t>
      </w:r>
    </w:p>
    <w:p>
      <w:pPr/>
      <w:r>
        <w:rPr>
          <w:b w:val="1"/>
          <w:bCs w:val="1"/>
        </w:rPr>
        <w:t xml:space="preserve">Kateřina Šebestová, náměstkyně primátora Ostravy:</w:t>
      </w:r>
      <w:r>
        <w:rPr/>
        <w:t xml:space="preserve"> "Máme už hotovu projektovou dokumentaci na expozici pro tučňáky. Nové expozice výrazně zlepší podmínky života vzácných zvířat a pomohou naplnit cíl  moderní zoologické zahrady, kterým je chov zvířat v co nejpřirozenějších podmínkách s  respektem k jejich potřebám."</w:t>
      </w:r>
    </w:p>
    <w:p>
      <w:pPr/>
      <w:r>
        <w:rPr/>
        <w:t xml:space="preserve">V současné době už také probíhá stavba parkovacího domu, který by měl přinést 200 nových státní.  Dvoupodlažní objekt by měl být hotov na jaře příštího roku. </w:t>
      </w:r>
    </w:p>
    <w:p>
      <w:pPr/>
      <w:r>
        <w:rPr/>
        <w:t xml:space="preserve">---</w:t>
      </w:r>
    </w:p>
    <w:p>
      <w:pPr>
        <w:pStyle w:val="Heading1"/>
      </w:pPr>
      <w:r>
        <w:rPr>
          <w:sz w:val="36"/>
          <w:szCs w:val="36"/>
        </w:rPr>
        <w:t xml:space="preserve">Dopravní výchovu se děti učí i o prázdninách</w:t>
      </w:r>
    </w:p>
    <w:p>
      <w:pPr/>
      <w:r>
        <w:rPr>
          <w:b w:val="1"/>
          <w:bCs w:val="1"/>
        </w:rPr>
        <w:t xml:space="preserve">Poznávat dopravní značky a správně se chovat jako účastník silničního provozu. To jsou základy, které učí Městská policie Frýdek-Místek děti během celého roku. Ve škole v rámci dopravní výchovy a o prázdninách na dopravním hřišti zábavnou formou.</w:t>
      </w:r>
    </w:p>
    <w:p>
      <w:pPr/>
      <w:r>
        <w:rPr/>
        <w:t xml:space="preserve">Městská policie Frýdek-Místek se každoročně zapojuje do  projektu Prázdniny ve městě. Na dopravním hřišti učí děti základům dopravní  výchovy.</w:t>
      </w:r>
    </w:p>
    <w:p>
      <w:pPr/>
      <w:r>
        <w:rPr>
          <w:b w:val="1"/>
          <w:bCs w:val="1"/>
        </w:rPr>
        <w:t xml:space="preserve">Tomáš Zapletal, vedoucí operativní skupiny MP Frýdek-Místek:</w:t>
      </w:r>
      <w:r>
        <w:rPr/>
        <w:t xml:space="preserve">  "Účastní se jí děti především z blízkého okolí. Nicméně nezřídka  se stává, že na hřiště dorazí se svými maminkami i děti z větší dálky.  Zábavnou formou se dozví význam dopravních značek. Pod dohledem strážnic preventistek  si vyzkoušejí jízdu po hřišti na kole, či koloběžce, podle dopravních předpisů.  Mohou si zahrát i hry s dopravní tematikou a čeká je samozřejmě i drobné občerstvení  a odměna."</w:t>
      </w:r>
    </w:p>
    <w:p>
      <w:pPr/>
      <w:r>
        <w:rPr>
          <w:b w:val="1"/>
          <w:bCs w:val="1"/>
        </w:rPr>
        <w:t xml:space="preserve">Anketa:</w:t>
      </w:r>
      <w:r>
        <w:rPr/>
        <w:t xml:space="preserve"> 1.) "Naučila jsem se tady poznávat značky.!</w:t>
      </w:r>
    </w:p>
    <w:p>
      <w:pPr/>
      <w:r>
        <w:rPr/>
        <w:t xml:space="preserve">Jízda na kruhovém objezdu, křižovatky i přechody pro chodce.  Dopravní hřiště obsahuje všechny důležité situace. </w:t>
      </w:r>
    </w:p>
    <w:p>
      <w:pPr/>
      <w:r>
        <w:rPr>
          <w:b w:val="1"/>
          <w:bCs w:val="1"/>
        </w:rPr>
        <w:t xml:space="preserve">Anketa:</w:t>
      </w:r>
      <w:r>
        <w:rPr/>
        <w:t xml:space="preserve"> 1.) "Že mám zastavit, když je někdo u přechodu." 2.) "Je to úžasné, jezdíme tady už šestým rokem a dcera je  nadšená. Poznává dopravní značky, jde jí to, zdokonaluje se. Opravdu  úžasná akce." 3.) "Přišla jsem tady s nejstarším synem a dcerkou a s nejmladším,  ten ještě nejezdí. A chtěla bych, aby si děti osvojily pod dohledem značky a  dopravní provoz. Jednou bychom taky chtěli s nimi vyjet do toho provozu. A  myslím si, že je to takovou zábavnou formou, tak proto jsme tady přišli." 4.) "Přišla jsem tady se dvěma dcerami. Jedna je starší, druhá o  trochu mladší. Aby si vyzkoušely trošičku ten dopravní provoz, nanečisto.  Abychom mohli vyrazit potom třeba na ty silnice."</w:t>
      </w:r>
    </w:p>
    <w:p>
      <w:pPr/>
      <w:r>
        <w:rPr/>
        <w:t xml:space="preserve">Letní výuka vychází ze stěžejního preventivního programu,  kdy strážníci chodí během školního roku učit dopravní výchovu na základní školy  žáky druhých až čtvrtých tříd. </w:t>
      </w:r>
    </w:p>
    <w:p>
      <w:pPr/>
      <w:r>
        <w:rPr>
          <w:b w:val="1"/>
          <w:bCs w:val="1"/>
        </w:rPr>
        <w:t xml:space="preserve">Tomáš Zapletal, vedoucí operativní skupiny MP Frýdek-Místek:</w:t>
      </w:r>
      <w:r>
        <w:rPr/>
        <w:t xml:space="preserve">  "V prvních dvou letech preventistky provádějí dopravní  osvětu formou přednáškové činnosti přímo ve třídách. Ta je zaměřena na základní  seznámení s dopravními předpisy z pohledu chodce a cyklisty. Projekt  pak vrcholí ve 4. třídě, právě návštěvnou dopravního hřiště, kde žáci pod  dohledem strážnic absolvují zkušební jízdy."</w:t>
      </w:r>
    </w:p>
    <w:p>
      <w:pPr/>
      <w:r>
        <w:rPr/>
        <w:t xml:space="preserve">Pro nejlepší žáky ze všech škol pak městská policie pořádá dopravní  soutěž o putovní pohár. </w:t>
      </w:r>
    </w:p>
    <w:p>
      <w:pPr/>
      <w:r>
        <w:rPr/>
        <w:t xml:space="preserve">---</w:t>
      </w:r>
    </w:p>
    <w:p>
      <w:pPr>
        <w:pStyle w:val="Heading1"/>
      </w:pPr>
      <w:r>
        <w:rPr>
          <w:sz w:val="36"/>
          <w:szCs w:val="36"/>
        </w:rPr>
        <w:t xml:space="preserve">Vzdělávací pobyt dětí z dětských domovů</w:t>
      </w:r>
    </w:p>
    <w:p>
      <w:pPr/>
      <w:r>
        <w:rPr>
          <w:b w:val="1"/>
          <w:bCs w:val="1"/>
        </w:rPr>
        <w:t xml:space="preserve">Děti z různých dětských domovů na Bruntálsku se v průběhu prázdnin účastní pobytů v přírodě se vzdělávacím a relaxačním účelem. Jejich pořádání je počinem nadace Krok do života, kterou založila Miss České republiky Karolína Kopíncová.</w:t>
      </w:r>
    </w:p>
    <w:p>
      <w:pPr/>
      <w:r>
        <w:rPr/>
        <w:t xml:space="preserve"> V Karlově pod Pradědem se skupiny dětí střídají v týdenních intervalech. Čeká je opravdu pestrý program.</w:t>
      </w:r>
    </w:p>
    <w:p>
      <w:pPr/>
      <w:r>
        <w:rPr>
          <w:b w:val="1"/>
          <w:bCs w:val="1"/>
        </w:rPr>
        <w:t xml:space="preserve">Aleš Vondra, instruktor: </w:t>
      </w:r>
      <w:r>
        <w:rPr/>
        <w:t xml:space="preserve">„Našim cílem je, aby děti po té době, která byla, se trošku více hýbaly. Určitě dbáme na to, abychom dokázali propojit vzdělávací část se zážitkovými prvky. Takže pokud mají nějakou přednášku, snažíme se, abychom i v té praktické části jsme na to dokázali navázat.“</w:t>
      </w:r>
    </w:p>
    <w:p>
      <w:pPr/>
      <w:r>
        <w:rPr>
          <w:b w:val="1"/>
          <w:bCs w:val="1"/>
        </w:rPr>
        <w:t xml:space="preserve">Karolína Kopíncová, Miss Czech Republic, organizátorka pobytu:</w:t>
      </w:r>
      <w:r>
        <w:rPr/>
        <w:t xml:space="preserve"> „Chceme, aby, až jednou budou odcházet z dětských domovů, odcházely připravené. Takže tady máme od přednášek etikety, finanční gramotnosti, po zkoušky řemesel, aby zjistily, co je baví. Musím říct, že to mají opravdu náročné.“</w:t>
      </w:r>
    </w:p>
    <w:p>
      <w:pPr/>
      <w:r>
        <w:rPr/>
        <w:t xml:space="preserve"> Děti jsme na pobytu zastihli při teoretické i praktické výuce etikety.</w:t>
      </w:r>
    </w:p>
    <w:p>
      <w:pPr/>
      <w:r>
        <w:rPr>
          <w:b w:val="1"/>
          <w:bCs w:val="1"/>
        </w:rPr>
        <w:t xml:space="preserve">Iva Pluháčková, lektorka etikety: </w:t>
      </w:r>
      <w:r>
        <w:rPr/>
        <w:t xml:space="preserve">„Povídáme si s dětmi o věcech, ke kterým ve společnosti běžně docházejí, se kterými přicházejí do styku. Jako je nakupování, jak chodit na návštěvu, potkávat se s druhými lidmi. Jak komu mají říkat Dobrý den, jak používat správně děkuji a prosím.“  </w:t>
      </w:r>
    </w:p>
    <w:p>
      <w:pPr/>
      <w:r>
        <w:rPr>
          <w:b w:val="1"/>
          <w:bCs w:val="1"/>
        </w:rPr>
        <w:t xml:space="preserve">Radek:</w:t>
      </w:r>
      <w:r>
        <w:rPr/>
        <w:t xml:space="preserve"> „Nejvíc se mi tady líbí to ubytování a jídlo je tu dobré hodně.“  </w:t>
      </w:r>
    </w:p>
    <w:p>
      <w:pPr/>
      <w:r>
        <w:rPr>
          <w:b w:val="1"/>
          <w:bCs w:val="1"/>
        </w:rPr>
        <w:t xml:space="preserve">Dan:</w:t>
      </w:r>
      <w:r>
        <w:rPr/>
        <w:t xml:space="preserve"> „Ty hry, které tady hrajeme.“</w:t>
      </w:r>
    </w:p>
    <w:p>
      <w:pPr/>
      <w:r>
        <w:rPr>
          <w:b w:val="1"/>
          <w:bCs w:val="1"/>
        </w:rPr>
        <w:t xml:space="preserve">Denis: </w:t>
      </w:r>
      <w:r>
        <w:rPr/>
        <w:t xml:space="preserve">„Líbí se mi tady hodně a nejvíc se mi tady líbí ty aktivity.“</w:t>
      </w:r>
    </w:p>
    <w:p>
      <w:pPr/>
      <w:r>
        <w:rPr>
          <w:b w:val="1"/>
          <w:bCs w:val="1"/>
        </w:rPr>
        <w:t xml:space="preserve">Agáta: </w:t>
      </w:r>
      <w:r>
        <w:rPr/>
        <w:t xml:space="preserve">„Nejvíc se mi tu líbí hry a je to tu super.“</w:t>
      </w:r>
    </w:p>
    <w:p>
      <w:pPr/>
      <w:r>
        <w:rPr>
          <w:b w:val="1"/>
          <w:bCs w:val="1"/>
        </w:rPr>
        <w:t xml:space="preserve">Martin: </w:t>
      </w:r>
      <w:r>
        <w:rPr/>
        <w:t xml:space="preserve">„Mě se tady líbí hlavně ty pokoje a jak jsem tam přišel, s tou televizí, tak to je fakt super, i tady to hřiště.“</w:t>
      </w:r>
    </w:p>
    <w:p>
      <w:pPr/>
      <w:r>
        <w:rPr>
          <w:b w:val="1"/>
          <w:bCs w:val="1"/>
        </w:rPr>
        <w:t xml:space="preserve">Kristián: </w:t>
      </w:r>
      <w:r>
        <w:rPr/>
        <w:t xml:space="preserve">„Já jsem Kristián a nejvíc se mi líbí pokoje a ty hry.“</w:t>
      </w:r>
    </w:p>
    <w:p>
      <w:pPr/>
      <w:r>
        <w:rPr/>
        <w:t xml:space="preserve"> Hlavním bodem programu pobytu je velký závod Amazing Race kolem Karlova, který na děti teprve čeká a prověří i jejich vědomosti, logické myšlení i pohybové dovednosti.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2026-09-06T22:01:11+02:00</dcterms:created>
  <dcterms:modified xsi:type="dcterms:W3CDTF">2026-09-06T22:01:11+02:00</dcterms:modified>
</cp:coreProperties>
</file>

<file path=docProps/custom.xml><?xml version="1.0" encoding="utf-8"?>
<Properties xmlns="http://schemas.openxmlformats.org/officeDocument/2006/custom-properties" xmlns:vt="http://schemas.openxmlformats.org/officeDocument/2006/docPropsVTypes"/>
</file>