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Havířově by cena tepla neměla rapidně vzrůst</w:t>
      </w:r>
    </w:p>
    <w:p>
      <w:pPr/>
      <w:r>
        <w:rPr>
          <w:b w:val="1"/>
          <w:bCs w:val="1"/>
        </w:rPr>
        <w:t xml:space="preserve">Topná sezona se blíží a lidé už by rádi věděli, kolik budou za teplo platit. Havířov má dlouhodobou smlouvu s dodavatelem a vedení radnice dramatický nárůst neočekává.</w:t>
      </w:r>
    </w:p>
    <w:p>
      <w:pPr/>
      <w:r>
        <w:rPr/>
        <w:t xml:space="preserve">Cena tepla může pro letošní zimu vzrůst až o desítky procent. Z toho mají lidé obavy.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"Bojím se. Při těch důchodech malých se opravdu bojíme."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“Nebudu topit na plné pecky, sociálka mi potom dá něco.” </w:t>
      </w:r>
    </w:p>
    <w:p>
      <w:pPr/>
      <w:r>
        <w:rPr/>
        <w:t xml:space="preserve">Havířov má výhodu, že má s dodavatelem uzavřenou dlouhodobou smlouvu.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"V tomto roce došlo k nárůstu tepla zhruba o 7,7 procenta na území našeho města, hovořím o nárůstu tepla pro organizace a rodiny a občany, kteří jsou zásobováni přes HTS. Smlouvy jsou tam uzavřeny do roku 2026, takže občané mohou být v klidu."</w:t>
      </w:r>
    </w:p>
    <w:p>
      <w:pPr/>
      <w:r>
        <w:rPr/>
        <w:t xml:space="preserve">Havířovská teplárenská společnost však nevylučuje, že nárůst bude o více než 10 procent. Jednání s dodavatelem tepla nyní probíhají.</w:t>
      </w:r>
    </w:p>
    <w:p>
      <w:pPr/>
      <w:r>
        <w:rPr>
          <w:b w:val="1"/>
          <w:bCs w:val="1"/>
        </w:rPr>
        <w:t xml:space="preserve">Radim Hanzel, ředitel společnosti HTS: </w:t>
      </w:r>
      <w:r>
        <w:rPr/>
        <w:t xml:space="preserve">"Budeme vyjednávat co nejlepší cenu pro naše odběratele. Nicméně k tomu, jaká je situace a jak rostou všechny vstupy paliv, tak samozřejmě i my vycházíme z dlouhodobé smlouvy mezi HTS a společností Veolia energie, kde máme kalkulační vzorec, který odráží realitu indexu průmyslových cen a jiných statistických údajů.”</w:t>
      </w:r>
    </w:p>
    <w:p>
      <w:pPr/>
      <w:r>
        <w:rPr/>
        <w:t xml:space="preserve"> Cenu za nadcházející topnou sezonu oznámí HTS ke konci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Povodně v MS kraji nehrozí, přehrady vodu zachycují</w:t>
      </w:r>
    </w:p>
    <w:p>
      <w:pPr/>
      <w:r>
        <w:rPr>
          <w:b w:val="1"/>
          <w:bCs w:val="1"/>
        </w:rPr>
        <w:t xml:space="preserve">Po deštivém víkendu, hladiny řek sice stouply, ale podle vodohospodářů žádné nebezpečí nehrozí. Přehrady vodu zvládají zadržovat. Meteorologové předpokládají, že přeháňky budou ještě vydatné a některé vodní toky mohu stoupnout na 2. povodňový stupeň.</w:t>
      </w:r>
    </w:p>
    <w:p>
      <w:pPr/>
      <w:r>
        <w:rPr/>
        <w:t xml:space="preserve">Pršet začalo v MS kraji už v pátek a deštivý byl i celý víkend a pondělí. Hasiči museli na několika místech pomáhat se zatopenými domy, garážemi a sklepy. Nejčastěji to bylo na Ostravsku a Novojičínsku. Začaly se zvedat i hladiny řek.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"Během posledních 3 dnů spadlo na území povodí od cca 40 do 120 mm srážek. Nejvyšší úhrny byly naměřeny v oblasti Rychlebských hor, údolní nivy Odry (Novojičínsko, Ostravsko) a Těšínska."</w:t>
      </w:r>
    </w:p>
    <w:p>
      <w:pPr/>
      <w:r>
        <w:rPr/>
        <w:t xml:space="preserve">Situace ve vodních nádržích je dobrá. Retenční prostory jsou prázdné a částečně jsou uvolněny i zásobní prostory pro tlumení případných zvýšených nebo povodňových průtoků, které by deště mohly přinést. Podle meteorologů bude pršet i nadále. </w:t>
      </w:r>
    </w:p>
    <w:p>
      <w:pPr/>
      <w:r>
        <w:rPr>
          <w:b w:val="1"/>
          <w:bCs w:val="1"/>
        </w:rPr>
        <w:t xml:space="preserve">Marie Glofáková, meteoroložka ČHMÚ Ostrava: </w:t>
      </w:r>
      <w:r>
        <w:rPr/>
        <w:t xml:space="preserve">"V noci očekáváme srážky na většině území, mohou být ojediněle i trvalejší a vydatnější. Mohou se objevit i bouřky, kdy bude intenzita srážek ještě větší. Od středy do pátku očekáváme prakticky každý den přeháňky a bouřky, teplota se bude postupně zvyšovat."  </w:t>
      </w:r>
    </w:p>
    <w:p>
      <w:pPr/>
      <w:r>
        <w:rPr/>
        <w:t xml:space="preserve">Podle meteorologů by nemělo dojít k ohrožení zástavby. Deště by koncem týdne měly ustávat a teplota by se znovu měla blížit třiceti stupňům Celsia.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21. Borůvkové hody v Malé Morávce</w:t>
      </w:r>
    </w:p>
    <w:p>
      <w:pPr/>
      <w:r>
        <w:rPr>
          <w:b w:val="1"/>
          <w:bCs w:val="1"/>
        </w:rPr>
        <w:t xml:space="preserve">Malá Morávka v podhůří Jeseníků se o víkendu stala cílem tisíců návštěvníků z celé země. Tradiční Borůvkové hody se tady konaly již pojednadvacáté. Za oblíbenými a také zdravvými lesními plody sem přijíždí každým rokem více zájemců. A nejde jen o bezhlavé nákupy.</w:t>
      </w:r>
    </w:p>
    <w:p>
      <w:pPr/>
      <w:r>
        <w:rPr/>
        <w:t xml:space="preserve"> Drobné lesní ovoce s rodu Brusnic má latinský název Vaccinum a stejně tak i působí. Obsahuje velkou škálu zdraví prospěšných látek a stejně pestré je i jejich využití.</w:t>
      </w:r>
    </w:p>
    <w:p>
      <w:pPr/>
      <w:r>
        <w:rPr>
          <w:b w:val="1"/>
          <w:bCs w:val="1"/>
        </w:rPr>
        <w:t xml:space="preserve">Anketa, návštěvníci hodů: </w:t>
      </w:r>
      <w:r>
        <w:rPr/>
        <w:t xml:space="preserve">„To jsou borůvky, naložené v rumu.“</w:t>
      </w:r>
    </w:p>
    <w:p>
      <w:pPr/>
      <w:r>
        <w:rPr/>
        <w:t xml:space="preserve">„Palačinky, vdolečky, všechno.“</w:t>
      </w:r>
    </w:p>
    <w:p>
      <w:pPr/>
      <w:r>
        <w:rPr/>
        <w:t xml:space="preserve">„Knedlíky.“</w:t>
      </w:r>
    </w:p>
    <w:p>
      <w:pPr/>
      <w:r>
        <w:rPr/>
        <w:t xml:space="preserve"> Na oblíbené akci spolupracovalo také 15 místních restaurací.</w:t>
      </w:r>
    </w:p>
    <w:p>
      <w:pPr/>
      <w:r>
        <w:rPr>
          <w:b w:val="1"/>
          <w:bCs w:val="1"/>
        </w:rPr>
        <w:t xml:space="preserve">Ondřej Holub (nez.), starosta Malé Morávky: </w:t>
      </w:r>
      <w:r>
        <w:rPr/>
        <w:t xml:space="preserve">„Na nich to vlastně stojí. Ta akce bez dobré spolupráce s restauracemi by nešla realizovat.“</w:t>
      </w:r>
    </w:p>
    <w:p>
      <w:pPr/>
      <w:r>
        <w:rPr>
          <w:b w:val="1"/>
          <w:bCs w:val="1"/>
        </w:rPr>
        <w:t xml:space="preserve">Boris Keka, koordinátor a moderátor: </w:t>
      </w:r>
      <w:r>
        <w:rPr/>
        <w:t xml:space="preserve">„V minulých ročnících se nám velmi osvědčil bezplatný borůvkový autobus.“</w:t>
      </w:r>
    </w:p>
    <w:p>
      <w:pPr/>
      <w:r>
        <w:rPr>
          <w:b w:val="1"/>
          <w:bCs w:val="1"/>
        </w:rPr>
        <w:t xml:space="preserve">Marek Bokůlvka, restauratér:</w:t>
      </w:r>
      <w:r>
        <w:rPr/>
        <w:t xml:space="preserve"> „Nabízíme tady hamburge s borůvkovým chutney, medailonky s borůvkovou omáčkou, potom borůvkový chees cake.“</w:t>
      </w:r>
    </w:p>
    <w:p>
      <w:pPr/>
      <w:r>
        <w:rPr>
          <w:b w:val="1"/>
          <w:bCs w:val="1"/>
        </w:rPr>
        <w:t xml:space="preserve">Michal Novák, restauratér: </w:t>
      </w:r>
      <w:r>
        <w:rPr/>
        <w:t xml:space="preserve">„Máme tam pastiňákovou polévku s borůvkovou pěnou, výborný daňčí hřbet s borůvkovým demi glass.“  </w:t>
      </w:r>
    </w:p>
    <w:p>
      <w:pPr/>
      <w:r>
        <w:rPr>
          <w:b w:val="1"/>
          <w:bCs w:val="1"/>
        </w:rPr>
        <w:t xml:space="preserve">Radek Houser, olympionik ve snowboard crossu, výrobce a prodejce: </w:t>
      </w:r>
      <w:r>
        <w:rPr/>
        <w:t xml:space="preserve">„Míchané nápoje všeho druhu, s borůvkami, bez borůvek.“</w:t>
      </w:r>
    </w:p>
    <w:p>
      <w:pPr/>
      <w:r>
        <w:rPr/>
        <w:t xml:space="preserve"> Sběr borůvek není vůbec jednoduchý. Vzhledem k letošnímu suchu, rostou jen ve vyšších polohách a sběrači jejich místa pečlivě tají.</w:t>
      </w:r>
    </w:p>
    <w:p>
      <w:pPr/>
      <w:r>
        <w:rPr>
          <w:b w:val="1"/>
          <w:bCs w:val="1"/>
        </w:rPr>
        <w:t xml:space="preserve">Anketa, prodejci: </w:t>
      </w:r>
      <w:r>
        <w:rPr/>
        <w:t xml:space="preserve">„Máme z Jeseníků.“</w:t>
      </w:r>
    </w:p>
    <w:p>
      <w:pPr/>
      <w:r>
        <w:rPr/>
        <w:t xml:space="preserve">„Borůvky sbírám já s taťkou a občas i brácha.“</w:t>
      </w:r>
    </w:p>
    <w:p>
      <w:pPr/>
      <w:r>
        <w:rPr/>
        <w:t xml:space="preserve"> Na borůvkovém jarmarku si lidé mohli pořídit pestrý sortiment zboží s borůvkovou tématikou.</w:t>
      </w:r>
    </w:p>
    <w:p>
      <w:pPr/>
      <w:r>
        <w:rPr>
          <w:b w:val="1"/>
          <w:bCs w:val="1"/>
        </w:rPr>
        <w:t xml:space="preserve">Boris Keka, koordinátor a moderátor:</w:t>
      </w:r>
      <w:r>
        <w:rPr/>
        <w:t xml:space="preserve"> „Tak se snažíme, aby každý prodejce, který za námi přijede, měl ve své nabídce alespoň část sortimentu, inspirovaného borůvkami.“</w:t>
      </w:r>
    </w:p>
    <w:p>
      <w:pPr/>
      <w:r>
        <w:rPr>
          <w:b w:val="1"/>
          <w:bCs w:val="1"/>
        </w:rPr>
        <w:t xml:space="preserve">Ladislav Václavec (ANO), senátor a návštěvník hodů:</w:t>
      </w:r>
      <w:r>
        <w:rPr/>
        <w:t xml:space="preserve"> „Ten zážitek tady spojuje všechny lidi a určitě se všichni dobře baví.“</w:t>
      </w:r>
    </w:p>
    <w:p>
      <w:pPr/>
      <w:r>
        <w:rPr/>
        <w:t xml:space="preserve"> Pro všechny v Malé Morávce více než kde jinde, platilo klasické české přání „Na zdraví.“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poskytli pomoc muži zraněnému po pádu</w:t>
      </w:r>
    </w:p>
    <w:p>
      <w:pPr/>
      <w:r>
        <w:rPr>
          <w:b w:val="1"/>
          <w:bCs w:val="1"/>
        </w:rPr>
        <w:t xml:space="preserve">Karvinští strážníci bývají zpravidla první na místě nejrůznějších událostí. Jejich pohotovost je přínosná hlavně v případě záchraně lidského života nebo rychlého poskytnutí první pomoci, jako v případě nedávné události.</w:t>
      </w:r>
    </w:p>
    <w:p>
      <w:pPr/>
      <w:r>
        <w:rPr/>
        <w:t xml:space="preserve">Náhlé srdeční příhody, nevolnost a nejrůznější zranění v důsledku pádů způsobenými třeba zdravotními komplikacemi. I s takovými případy se karvinští strážníci setkávají během výkonu své služby.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"Strážníci jsou zkušení v poskytování první pomoci v terénu, jsou  proškoleni a tyto své kompetence využívají velmi často. Jen za letošní rok jsme poskytli pomoc 30x. V loňském roce to bylo 24x, takže tady je vzestupná tendence. V posledním případě poskytovali strážníci první pomoc staršímu muži, který upadl, měl tam krvavé zranění. Na místě se už nacházeli občané, strážníci poskytli muži první pomoc a přivolali rychlou záchrannou službu."</w:t>
      </w:r>
    </w:p>
    <w:p>
      <w:pPr/>
      <w:r>
        <w:rPr/>
        <w:t xml:space="preserve"> K výbavě strážníků patří od roku 2015 i defibrilátory,  i díky nim už mnohokrát pomohli zachránit lidský život. Jejich pořízení financovalo také město Karviná.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"MP je prioritně od toho, aby zabezpečovala bezpečnost a potírala trestnou činnost, ale jsou i případy, kdy zachraňuje lidský život a já bych chtěl všem členům MP poděkovat, že i tyto věci zvládají a dokáží si i v takové náročné situaci poradit."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Domácí šampionát v tenise už tradičně v Ostravě</w:t>
      </w:r>
    </w:p>
    <w:p>
      <w:pPr/>
      <w:r>
        <w:rPr>
          <w:b w:val="1"/>
          <w:bCs w:val="1"/>
        </w:rPr>
        <w:t xml:space="preserve">Ostrava v minulých dnech patřila tenisu. Konalo se zde Mistrovství republiky mužů i žen a bez účasti velkých hvězd dostali už tradičně příležitost především mladí. I když v mužském finále to úplně neplatilo, protože utkání bylo soubojem generací.</w:t>
      </w:r>
    </w:p>
    <w:p>
      <w:pPr/>
      <w:r>
        <w:rPr/>
        <w:t xml:space="preserve">V neděli se v tenisovém areálu v Komenského sadech uskutečnila finálová utkání mistrovství republiky v tenise mužů a žen. Počasí turnaji, který začal už ve středu příliš nepřálo, ale nakonec vše dopadlo podle přání pořadatelů a do haly se nemuselo. </w:t>
      </w:r>
    </w:p>
    <w:p>
      <w:pPr/>
      <w:r>
        <w:rPr>
          <w:b w:val="1"/>
          <w:bCs w:val="1"/>
        </w:rPr>
        <w:t xml:space="preserve">Martin Hynek, ředitel MČR v tenise: </w:t>
      </w:r>
      <w:r>
        <w:rPr/>
        <w:t xml:space="preserve">"Letošní 71. ročník jsme koncipovali, stejně jako ostatní, že hledáme nové tváře."</w:t>
      </w:r>
    </w:p>
    <w:p>
      <w:pPr/>
      <w:r>
        <w:rPr/>
        <w:t xml:space="preserve"> Mezi ženami se pavoukem nejlépe propletla Aneta Laboutková z Říčan.</w:t>
      </w:r>
    </w:p>
    <w:p>
      <w:pPr/>
      <w:r>
        <w:rPr>
          <w:b w:val="1"/>
          <w:bCs w:val="1"/>
        </w:rPr>
        <w:t xml:space="preserve">Aneta Laboutková, mistryně ČR v tenise: </w:t>
      </w:r>
      <w:r>
        <w:rPr/>
        <w:t xml:space="preserve">"Poslední 3, 4 měsíce jsem hrála v místech, kde bylo 30 stupňů a více, takže jsem byla sama zvědaví, jak to zvládnu a byla jsem ráda, jak jsem se s tím popasovala." </w:t>
      </w:r>
    </w:p>
    <w:p>
      <w:pPr/>
      <w:r>
        <w:rPr/>
        <w:t xml:space="preserve">V mužském turnaji se ve finále utkal 20letý Matyáš Černý s 41letým obhájcem titulu Jaroslavem Pospíšilem a mládí nakonec udolalo zkušenosti. </w:t>
      </w:r>
    </w:p>
    <w:p>
      <w:pPr/>
      <w:r>
        <w:rPr>
          <w:b w:val="1"/>
          <w:bCs w:val="1"/>
        </w:rPr>
        <w:t xml:space="preserve">Matyáš Černý, mistr ČR v tenise:</w:t>
      </w:r>
      <w:r>
        <w:rPr/>
        <w:t xml:space="preserve"> "Já jsme nesmírně rád, že se mi to povedlo. Jel jsem sem s jasným cílem, že to budu chtít vyhrát." </w:t>
      </w:r>
    </w:p>
    <w:p>
      <w:pPr/>
      <w:r>
        <w:rPr/>
        <w:t xml:space="preserve">Fandit přišel i vítěz světového poháru ve skocích na lyžích Jakub Janda. </w:t>
      </w:r>
    </w:p>
    <w:p>
      <w:pPr/>
      <w:r>
        <w:rPr>
          <w:b w:val="1"/>
          <w:bCs w:val="1"/>
        </w:rPr>
        <w:t xml:space="preserve">Jakub Janda, bývalý skokan na lyžích: </w:t>
      </w:r>
      <w:r>
        <w:rPr/>
        <w:t xml:space="preserve">"Já jsme kdysi začínal s tenisem a pak jsem se dal k nejbližšímu sportu, ke skokům na lyžích. K tenisu mám hodně blízko a hrál jsem ho velice rád." </w:t>
      </w:r>
    </w:p>
    <w:p>
      <w:pPr/>
      <w:r>
        <w:rPr/>
        <w:t xml:space="preserve">Hned po konci posledního finálového zápasu začalo v Ostravě pršet a tak si vítězové závěrečný ceremoniál v lijáku už příliš neužili.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 mostu nad NJ Grasmankou je špatný</w:t>
      </w:r>
    </w:p>
    <w:p>
      <w:pPr/>
      <w:r>
        <w:rPr>
          <w:b w:val="1"/>
          <w:bCs w:val="1"/>
        </w:rPr>
        <w:t xml:space="preserve">Revize mostů a lávek na území Nového Jičína odhalila špatný technický stav čtyř z nich. Nejhůře je na tom most přes potok Grasmanku u Dolní brány. Řidiči už na něm nebudou moci parkovat.</w:t>
      </w:r>
    </w:p>
    <w:p>
      <w:pPr/>
      <w:r>
        <w:rPr/>
        <w:t xml:space="preserve">Na území Nového Jičína je téměř 70 mostů a lávek přes vodní toky. Radnice nechává zpracovávat jejich revize, ty z poslední doby odhalily 4 v technicky nevyhovujícím stavu. Asi nejhůře je na tom most, který celou plochou tvoří křižovatku ulic Dolní brána a U Grasmanky. Nutná bude jeho celková oprava.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”Již v roce 2020 byla na základě mostní prohlídky zpracovaná projektový dokumentace na sanaci tohoto mostu, pohybovala se tehdy v částce zhruba 14 a půl milionu korun. Nicméně aktuální prohlídka odhalila další zhoršený technický stav tohoto mostu.”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“Mosty obecně mají dle svého technického stavu číslování od jedné do sedmi. Výsledek hodnocení tohoto mostu je na bodě šest, to znamená velmi špatný a nejpozději v rozmezí tří až pěti let by měla být provedena oprava.”  </w:t>
      </w:r>
    </w:p>
    <w:p>
      <w:pPr/>
      <w:r>
        <w:rPr/>
        <w:t xml:space="preserve">V tuto chvíli město přijalo první opatření, které by mělo mostu, na jehož poměrně rozsáhlé ploše parkují i auta, ulevit.  Zákaz stání bude platit před budovou bývalého Laposu a omezeno bude také jedno parkovací místo přímo na okraji Dolní brány na mostní konstrukci nad potokem. </w:t>
      </w:r>
    </w:p>
    <w:p>
      <w:pPr/>
      <w:r>
        <w:rPr/>
        <w:t xml:space="preserve">Následovat ale zřejmě budou další omezení, například zákaz vjezdu vozidel s vyšší tonáží.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2-08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2026-06-18T06:44:41+02:00</dcterms:created>
  <dcterms:modified xsi:type="dcterms:W3CDTF">2026-06-18T06:44:41+02:00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