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procházejí rekonstrukcí další podchody</w:t>
      </w:r>
    </w:p>
    <w:p>
      <w:pPr/>
      <w:r>
        <w:rPr>
          <w:b w:val="1"/>
          <w:bCs w:val="1"/>
        </w:rPr>
        <w:t xml:space="preserve">V Ostravě-Jihu je celkem 14 podchodů. Sedm z nich v minulých letech prošlo rekonstrukcemi a momentálně se opravují další dva. Frekventovaný podchod pod Místeckou ulicí a podchod u zastávky Tylova.</w:t>
      </w:r>
    </w:p>
    <w:p>
      <w:pPr/>
      <w:r>
        <w:rPr/>
        <w:t xml:space="preserve">Frekventovaný podchod pod Místeckou ulicí u zastávky Dřevoprodej prochází kompletní rekonstrukcí. Tmavé místo, kde často řádili sprejeři a kam neustále zatékalo, se změní v bezpečný prostor.</w:t>
      </w:r>
    </w:p>
    <w:p>
      <w:pPr/>
      <w:r>
        <w:rPr>
          <w:b w:val="1"/>
          <w:bCs w:val="1"/>
        </w:rPr>
        <w:t xml:space="preserve">Zuzana Bajgarová (ANO), náměstkyně primátora Ostravy: </w:t>
      </w:r>
      <w:r>
        <w:rPr/>
        <w:t xml:space="preserve">“Dojde tam k významnému skutečně prosvětlení celého prostoru a zároveň některé výstupy budou uzavřené. Vzniknou samozřejmě bezbariérové přístupy v rámci tohoto území. V této chvíli už můžeme vidět, že velká část prací je hotová, už tady máme první mobiliářové prvky, pokládá se dlažba nástupišť. Pracuje se na jednotlivých podchodech.”</w:t>
      </w:r>
    </w:p>
    <w:p>
      <w:pPr/>
      <w:r>
        <w:rPr>
          <w:b w:val="1"/>
          <w:bCs w:val="1"/>
        </w:rPr>
        <w:t xml:space="preserve">Miroslav Neubauer, zástupce vedoucího stavby: </w:t>
      </w:r>
      <w:r>
        <w:rPr/>
        <w:t xml:space="preserve">“Děláme přípravu pro finální práce na podchodu. Tady vidíte stěnu, která začne oddělovat ten původní podchod, takže myslím si, že to je z architektonického hlediska lepší i pro ty cestující, když jdou po přechodu a ne podchodem. Jinak dokončujeme všechny zpevněné plochy a vzhledem k termínu, myslím si, že to zvládneme bez problémů.”</w:t>
      </w:r>
    </w:p>
    <w:p>
      <w:pPr/>
      <w:r>
        <w:rPr/>
        <w:t xml:space="preserve">Dobrou zprávou je, že celá stavba by mohla skončit dříve než v plánovaném termínu. Tedy místo ledna příštího roku už letos na konci listopadu. </w:t>
      </w:r>
    </w:p>
    <w:p>
      <w:pPr/>
      <w:r>
        <w:rPr>
          <w:b w:val="1"/>
          <w:bCs w:val="1"/>
        </w:rPr>
        <w:t xml:space="preserve">Zuzana Bajgarová (ANO), náměstkyně primátora Ostravy: </w:t>
      </w:r>
      <w:r>
        <w:rPr/>
        <w:t xml:space="preserve">“Stavba vychází na zhruba 70 milionů korun a možná by bylo hezké ještě zmínit, že v tom podchodě v průběhu příštího roku ještě vznikne malba, která ji oživí. My ji nemůžeme realizovat letos kvůli klimatickým podmínkám, protože by nám to vycházelo do zimy, ale malba bude vznikat ve spolupráci s OU a jejími studenty nejpravděpodobněji a tedy právě na jaře příštího roku.”</w:t>
      </w:r>
    </w:p>
    <w:p>
      <w:pPr/>
      <w:r>
        <w:rPr/>
        <w:t xml:space="preserve">Rekonstrukcí momentálně prochází i podchod u zastávky Tylova v Zábřehu. Také ten bude prosvětlený, vymalovaný, bezbariérový a navíc bude mít nově i výtah.</w:t>
      </w:r>
    </w:p>
    <w:p>
      <w:pPr/>
      <w:r>
        <w:rPr>
          <w:b w:val="1"/>
          <w:bCs w:val="1"/>
        </w:rPr>
        <w:t xml:space="preserve">Zuzana Bajgarová (ANO), náměstkyně primátora Ostravy: </w:t>
      </w:r>
      <w:r>
        <w:rPr/>
        <w:t xml:space="preserve">Stavba navazuje na stavbu DPO, který modernizuje trať, takže jsme se snažili celou tu stavbu zkoordinovat , aby ty uzavírky byly co nejmenší. V těchto dnech tam ještě neprojíždějí tramvaje. Ty by měly začít projíždět od poloviny září. Bohužel ještě nebude možné využívat tu zastávku. To skutečně poté, co se zprovozní ty podchody, protože jinak by nebylo samozřejmě možné se přes 4 proudou komunikaci dostat.”</w:t>
      </w:r>
    </w:p>
    <w:p>
      <w:pPr/>
      <w:r>
        <w:rPr/>
        <w:t xml:space="preserve">Stavba vyjde na necelých 35 milionů bez DPH a dokončena by měla být na konci října. </w:t>
      </w:r>
    </w:p>
    <w:p>
      <w:pPr/>
      <w:r>
        <w:rPr/>
        <w:t xml:space="preserve">---</w:t>
      </w:r>
    </w:p>
    <w:p>
      <w:pPr>
        <w:pStyle w:val="Heading1"/>
      </w:pPr>
      <w:r>
        <w:rPr>
          <w:sz w:val="36"/>
          <w:szCs w:val="36"/>
        </w:rPr>
        <w:t xml:space="preserve">Prázdniny na Jihu se blíží k závěru</w:t>
      </w:r>
    </w:p>
    <w:p>
      <w:pPr/>
      <w:r>
        <w:rPr>
          <w:b w:val="1"/>
          <w:bCs w:val="1"/>
        </w:rPr>
        <w:t xml:space="preserve">Prázdniny na Jihu se pomalu blíží ke konci. Úspěšný projekt radnice probíhá od 7. července každé všední dopoledne a je určen dětem ve věku od 6 do 14 let, které tráví prázdniny doma.</w:t>
      </w:r>
    </w:p>
    <w:p>
      <w:pPr/>
      <w:r>
        <w:rPr/>
        <w:t xml:space="preserve">Spoustu různorodých aktivit nabízí tradiční akce Prázdniny na Jihu. Ať už jde o tanec, kreativitu, nebo sport. Každé dítě si najde to své. Cílem je, aby se děti o prázdninách nenudily a trávily je bezpečně pod dohledem.  </w:t>
      </w:r>
    </w:p>
    <w:p>
      <w:pPr/>
      <w:r>
        <w:rPr>
          <w:b w:val="1"/>
          <w:bCs w:val="1"/>
        </w:rPr>
        <w:t xml:space="preserve">Dagmar Hrabovská (Ostravak), místostarostka MOb Ostrava-Jih: </w:t>
      </w:r>
      <w:r>
        <w:rPr/>
        <w:t xml:space="preserve">“Prázdniny mílovými kroky směřují ke konci. Podobně také projekt Prázdniny na Jihu. Úspěšný projekt, bych řekla, protože skutečně od  7. července nabídl na každý den kromě sobot a nedělí pro děti zábavné dopoledne. Dnes například to byl Ridera sport, kde si děti opravdu programu zábavného užívaly.”</w:t>
      </w:r>
    </w:p>
    <w:p>
      <w:pPr/>
      <w:r>
        <w:rPr>
          <w:b w:val="1"/>
          <w:bCs w:val="1"/>
        </w:rPr>
        <w:t xml:space="preserve">Pavel Klímek, provozní areálu, Ridera: </w:t>
      </w:r>
      <w:r>
        <w:rPr/>
        <w:t xml:space="preserve">“V našem areálu toho můžou zažít opravdu spoustu .Máme nejenom kvalitní vnitřní prostory, ale i venkovní. Vzhledem k dnešnímu počasí jsme je museli přemístit dovnitř, kde máme přes léto připravený tenisový dvorec, 4 badmintonové dvorce plus ping pong a Jump arenu, wellness, bazén a spoustu dalších jiných aktivit tady děti můžou u nás konat.”</w:t>
      </w:r>
    </w:p>
    <w:p>
      <w:pPr/>
      <w:r>
        <w:rPr/>
        <w:t xml:space="preserve">V Jump areně je několik druhů trampolín, mezi nimi i jedna z největších v Evropě určena pro vysoké skoky. nechybí ani lezecká stěna s pěnovou jámou, nebo velký airback, do kterého můžou děti skákat salta, nebo přemety. </w:t>
      </w:r>
    </w:p>
    <w:p>
      <w:pPr/>
      <w:r>
        <w:rPr>
          <w:b w:val="1"/>
          <w:bCs w:val="1"/>
        </w:rPr>
        <w:t xml:space="preserve">Pavel Klímek, provozní areálu, Ridera: </w:t>
      </w:r>
      <w:r>
        <w:rPr/>
        <w:t xml:space="preserve">“Ve wellness máme menší bazén, který bohatě stačí pro plavání, potom tam máme vířivku, finskou saunu, parní saunu a ochlazovací bazének.”</w:t>
      </w:r>
    </w:p>
    <w:p>
      <w:pPr/>
      <w:r>
        <w:rPr>
          <w:b w:val="1"/>
          <w:bCs w:val="1"/>
        </w:rPr>
        <w:t xml:space="preserve">Anketa: návštěvníci akce Prázdniny na Jihu: </w:t>
      </w:r>
      <w:r>
        <w:rPr/>
        <w:t xml:space="preserve">“Zažili jsme tady badminton, bazén, ping pong a pak Jump arénu. Líbila se mi Jump arena a bazén a líbilo se mi to tady.”</w:t>
      </w:r>
    </w:p>
    <w:p>
      <w:pPr/>
      <w:r>
        <w:rPr/>
        <w:t xml:space="preserve">“Může se tady hodně věcí dělat. Nejlepší je ai ta trampolína a je to strašně dobré pro sport. Je to tady super.”</w:t>
      </w:r>
    </w:p>
    <w:p>
      <w:pPr/>
      <w:r>
        <w:rPr/>
        <w:t xml:space="preserve">“Nejvíce se mi tady líbilo plavání. Na Prázdninách na Jihu jsem byla už hodněkrát a jsem tu už třetí rok.” </w:t>
      </w:r>
    </w:p>
    <w:p>
      <w:pPr/>
      <w:r>
        <w:rPr/>
        <w:t xml:space="preserve">Ve středu se díky Prázdninám na Jihu děti vydají do Zemědělského muzea v Dolní oblasti Vítkovice, kde se mimo jiné seznámí s bylinkami a vyrobí si bylinkové mýdlo a v dalších dnech je čeká karate, sebeobrana a tanec. Stačí, když je rodiče zaregistrují na webu www.prazdninynajihu.cz.</w:t>
      </w:r>
    </w:p>
    <w:p>
      <w:pPr/>
      <w:r>
        <w:rPr>
          <w:b w:val="1"/>
          <w:bCs w:val="1"/>
        </w:rPr>
        <w:t xml:space="preserve">Dagmar Hrabovská, (Ostravak), místostarostka MOb Ostrava-Jih: </w:t>
      </w:r>
      <w:r>
        <w:rPr/>
        <w:t xml:space="preserve">“Slavnostní ukončení celého projektu bude v pondělí 29. srpna. Tím bych také chtěla všechny děti, jejich rodiče, od 15 hodin pozvat do kulturního domu K-trio.”</w:t>
      </w:r>
    </w:p>
    <w:p>
      <w:pPr/>
      <w:r>
        <w:rPr/>
        <w:t xml:space="preserve">Čeká je tam řada soutěží a zábavy. Přijít tam může kdokoli aniž by se předem zaregistroval. </w:t>
      </w:r>
    </w:p>
    <w:p>
      <w:pPr/>
      <w:r>
        <w:rPr/>
        <w:t xml:space="preserve">---</w:t>
      </w:r>
    </w:p>
    <w:p>
      <w:pPr>
        <w:pStyle w:val="Heading1"/>
      </w:pPr>
      <w:r>
        <w:rPr>
          <w:sz w:val="36"/>
          <w:szCs w:val="36"/>
        </w:rPr>
        <w:t xml:space="preserve">Ostrava patřila 24. ročníku Folkloru bez hranic</w:t>
      </w:r>
    </w:p>
    <w:p>
      <w:pPr/>
      <w:r>
        <w:rPr>
          <w:b w:val="1"/>
          <w:bCs w:val="1"/>
        </w:rPr>
        <w:t xml:space="preserve">Do Ostravy také letos zavítal mezinárodní festival Folklor bez hranic. Po celý minulý týden putoval po městských obvodech  kde nepřinášel jen tradice, ale rozdával i radost</w:t>
      </w:r>
    </w:p>
    <w:p>
      <w:pPr/>
      <w:r>
        <w:rPr/>
        <w:t xml:space="preserve">Folklorní soubory z Mallorky, Srbska, Chorvatska, Slovenska a samozřejmě také z Česka roztančily ulice Ostravy. V Ostravě-Jihu je za krásného počasí přivítaly stovky lidí na náměstí Ostrava-Jih.</w:t>
      </w:r>
    </w:p>
    <w:p>
      <w:pPr/>
      <w:r>
        <w:rPr>
          <w:b w:val="1"/>
          <w:bCs w:val="1"/>
        </w:rPr>
        <w:t xml:space="preserve">Anketa: vystupující folklorní soubory: </w:t>
      </w:r>
      <w:r>
        <w:rPr/>
        <w:t xml:space="preserve">“Jmenujeme se Žerotín. My zpracováváme hlavně folklor z oblasti Strážnicka a celkově Jižní Moravy nebo spíš Moravského Dolňácka. To znamená Strážnicko, trošku Zlínsko. V Ostravě už jsme celkem potřetí. Proč potřetí, protože se nám tu prostě líbí. Máte to tady super, nám se tu líbí. Je to pěkně na týden, je to o prázdninách, je tu zábava, je to fajn.” </w:t>
      </w:r>
    </w:p>
    <w:p>
      <w:pPr/>
      <w:r>
        <w:rPr/>
        <w:t xml:space="preserve">“My jsme děti, děcka, mládež z Trenčína z folklorního souboru Trenčian. Je to středoškolský soubor, takže tancujeme zejména choreografie z Trenčína a z okolních dědin a to přesně budeme i dnes na jevišti předvádět.”</w:t>
      </w:r>
    </w:p>
    <w:p>
      <w:pPr/>
      <w:r>
        <w:rPr/>
        <w:t xml:space="preserve">“Momentálně máme na sobě leblik, ten pochází z púchovského regionu, potom máme klasické trenčianské nohavice a košili soukennou. Zatím velmi pěkně. Pěkné průmyslové město. Už jsme viděli pěkný industriální park, ale i historické centrum je velmi příjemné.” </w:t>
      </w:r>
    </w:p>
    <w:p>
      <w:pPr/>
      <w:r>
        <w:rPr/>
        <w:t xml:space="preserve">Festival se snaží zachovat, rozvíjet a propagovat lidové tradice a umění a každý rok probíhá za podpory ostravského magistrátu a ostravských obvodů. </w:t>
      </w:r>
    </w:p>
    <w:p>
      <w:pPr/>
      <w:r>
        <w:rPr>
          <w:b w:val="1"/>
          <w:bCs w:val="1"/>
        </w:rPr>
        <w:t xml:space="preserve">Dagmar Hrabovská (Ostravak), místostarostka MOb Ostrava-Jih: </w:t>
      </w:r>
      <w:r>
        <w:rPr/>
        <w:t xml:space="preserve">“Já jsem ráda, že jsme opět  mohli přivítat v našem městském obvodu Folklor bez hranic. Jsem ráda, že se ho )účastní nejen soubory tady z Ostravy a okolí, ale také soubory ze zahraničí ať už je to z Mallorky, Srbska, Slovenska. Určitě vždycky to setkání je pro členy souborů přínosné a určitě velice zábavné.” </w:t>
      </w:r>
    </w:p>
    <w:p>
      <w:pPr/>
      <w:r>
        <w:rPr>
          <w:b w:val="1"/>
          <w:bCs w:val="1"/>
        </w:rPr>
        <w:t xml:space="preserve">Jan Dohnal (ODS), místostarosta MOb Ostrava-Jih: </w:t>
      </w:r>
      <w:r>
        <w:rPr/>
        <w:t xml:space="preserve">“Já jsem hrozně rád, že  takovém městě jako je Ostrava, to znamená ve městě, které je spojeno spíše s průmyslem, si najdou lidi čas a prostor uspořádat folklorní festival. Je to už 24. ročník i když za 25 let trvání, protože v roce 2021 kvůli covidu jeden ročník nebyl. Je to skvělá věc. Já doufám, že všichni, kteří tady přišli, si ten festival náležitě užijí.”</w:t>
      </w:r>
    </w:p>
    <w:p>
      <w:pPr/>
      <w:r>
        <w:rPr/>
        <w:t xml:space="preserve">Festival rozveselil nejen lidi v ulicích, ale také klienty domovů pro seniory Sluníčko a Slunečnice a Centrum pro osoby se zdravotním postižením Čtyřlístek.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3-08-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2026-05-19T13:39:05+02:00</dcterms:created>
  <dcterms:modified xsi:type="dcterms:W3CDTF">2026-05-19T13:39:05+02:00</dcterms:modified>
</cp:coreProperties>
</file>

<file path=docProps/custom.xml><?xml version="1.0" encoding="utf-8"?>
<Properties xmlns="http://schemas.openxmlformats.org/officeDocument/2006/custom-properties" xmlns:vt="http://schemas.openxmlformats.org/officeDocument/2006/docPropsVTypes"/>
</file>