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Výměna oken na ZŠ Moravská v Havířově se do září nestihne</w:t>
      </w:r>
    </w:p>
    <w:p>
      <w:pPr/>
      <w:r>
        <w:rPr>
          <w:b w:val="1"/>
          <w:bCs w:val="1"/>
        </w:rPr>
        <w:t xml:space="preserve">Na Základní škole Moravská během prázdnin probíhá výměna oken. Práce se ale nestihnou do začátku září. Prioritou pro školu je vytvořit podmínky alespoň pro první stupeň. Starší děti čeká distanční výuka.</w:t>
      </w:r>
    </w:p>
    <w:p>
      <w:pPr/>
      <w:r>
        <w:rPr/>
        <w:t xml:space="preserve">1. září se budou děti vracet do škol. Základní škola Moravská v Havířově ale zůstane zavřená. Na škole ještě stále probíhá výměna oken. První dva dny bude vyhlášeno ředitelské volno. Od 5. září pak do lavic usednou jen děti z prvního stupně. </w:t>
      </w:r>
    </w:p>
    <w:p>
      <w:pPr/>
      <w:r>
        <w:rPr>
          <w:b w:val="1"/>
          <w:bCs w:val="1"/>
        </w:rPr>
        <w:t xml:space="preserve">Marcela Sasynová, ředitelka ZŠ Moravská: </w:t>
      </w:r>
      <w:r>
        <w:rPr/>
        <w:t xml:space="preserve">"Určitě děti nepůjdou do svých kmenových tříd a budeme je postupně, jak bude rekonstrukce dále probíhat, přesouvat. Děti obsadí třídy, kde už výměna probíhá, ale také budou ve třídách, kde okna ještě vyměněná nejsou. Náročnější to bude, my budeme mít posíleny dozory, máme taky slíbené mobilní ploty. Bezpečnost dětí bude určitě zaručena."</w:t>
      </w:r>
    </w:p>
    <w:p>
      <w:pPr/>
      <w:r>
        <w:rPr/>
        <w:t xml:space="preserve">Děti z druhého stupně prozatím budou doma na distanční výuce.</w:t>
      </w:r>
    </w:p>
    <w:p>
      <w:pPr/>
      <w:r>
        <w:rPr>
          <w:b w:val="1"/>
          <w:bCs w:val="1"/>
        </w:rPr>
        <w:t xml:space="preserve">Marcela Sasynová, ředitelka ZŠ Moravská: </w:t>
      </w:r>
      <w:r>
        <w:rPr/>
        <w:t xml:space="preserve">"Děti to přijaly určitě dobře, že ještě zůstanou doma, ale ze strany rodičů máme negativní zprávy. Nelíbí se jim, že děti zase budou doma, ale bohužel. Tak to je a snad to nebude trvat dlouho.”</w:t>
      </w:r>
    </w:p>
    <w:p>
      <w:pPr/>
      <w:r>
        <w:rPr>
          <w:b w:val="1"/>
          <w:bCs w:val="1"/>
        </w:rPr>
        <w:t xml:space="preserve">Bohuslav Niemiec (KDU-ČSL), náměstek primátora: </w:t>
      </w:r>
      <w:r>
        <w:rPr/>
        <w:t xml:space="preserve">"Já si tady dovolím omluvit se všem rodičům za komplikace způsobené touto stavbou. Ale v dnešní době, kdy materiál na trhu mnohdy není, nebo je velmi obtížné ho sehnat, takže došlo k určitým změnám. Okna, která tady dáváme, jsou trochu jiná, mají trochu jiný profil, aby bylo možné dále zateplit tu stavbu. To znamená, že v příštím roce bychom dále pokračovali s kompletním zateplením, aby celá budova dostala novou fasádu. A právě z toho důvodu bylo tady třeba osadit trochu jiná okna, než byla původně v plánu.”</w:t>
      </w:r>
    </w:p>
    <w:p>
      <w:pPr/>
      <w:r>
        <w:rPr/>
        <w:t xml:space="preserve">Radnice rozdělila rekonstrukci na etapy, protože se jedná o největší školu a projekt je finančně náročný. Jen výměna oken vyjde na více než dvacet milionů korun. Výměna oken končí i na jiné základní škole a právě odtud zhotovitel přesune pracovníky na ZŠ Moravská tak, aby práce byly dokončeny do 14 dnů.  </w:t>
      </w:r>
    </w:p>
    <w:p>
      <w:pPr/>
      <w:r>
        <w:rPr/>
        <w:t xml:space="preserve">---</w:t>
      </w:r>
    </w:p>
    <w:p>
      <w:pPr>
        <w:pStyle w:val="Heading1"/>
      </w:pPr>
      <w:r>
        <w:rPr>
          <w:sz w:val="36"/>
          <w:szCs w:val="36"/>
        </w:rPr>
        <w:t xml:space="preserve">The Strings má za sebou týdenní soustředění pro chystanou megashow</w:t>
      </w:r>
    </w:p>
    <w:p>
      <w:pPr/>
      <w:r>
        <w:rPr>
          <w:b w:val="1"/>
          <w:bCs w:val="1"/>
        </w:rPr>
        <w:t xml:space="preserve">Havířovské hudební uskupení The Strings připravuje koncertní megashow. Všichni účinkující se poprvé mohli setkat na týdenním soustředění v Jeseníkách.</w:t>
      </w:r>
    </w:p>
    <w:p>
      <w:pPr/>
      <w:r>
        <w:rPr/>
        <w:t xml:space="preserve">Hudební mistři ze symfonického orchestru, skladatel, dirigent, taneční lektoři, ti všichni přijeli téměř za šedesátkou dětí na týdenní soustředění do Jeseníků, aby tam společně poprvé pracovali na připravované megashow pod taktovkou havířovského hudebního uskupení The Strings. </w:t>
      </w:r>
    </w:p>
    <w:p>
      <w:pPr/>
      <w:r>
        <w:rPr>
          <w:b w:val="1"/>
          <w:bCs w:val="1"/>
        </w:rPr>
        <w:t xml:space="preserve">Iveta Kočí Palkovská, produkční The Strings: </w:t>
      </w:r>
      <w:r>
        <w:rPr/>
        <w:t xml:space="preserve">"Letošní soustředění, které je už čtvrté v pořadí, je poměrně organizátorsky náročné, protože Strings se rozšířili. V tuto chvíli spolupracují čtyři ZUŠ. A to Havířov, Jablunkov, Čadca a Turčianské Teplice. Takže se tady sešly děti ze dvou států a připravili jsme pro ně náročný, ale bohatý program, ať co se týká nácviku, tak co se týká relaxačního a toho volného programu. Letošní soustředění bylo náročné v tom skloubit i nácviky, co se týká tance, vystřídalo se tady mnoho trenérů a zkušených lektorů. Samozřejmě všechno je také finančně náročné. Takže bych chtěla poděkovat jak městu Havířov, které nás vydatně podporuje, tak všem sponzorům, kteří nám přispěli a musím říct, že se máte všichni na co těšit, protože děti s takovou energií s jakou do toho šly, jak to nacvičovaly, jak jsou zapálené, tak je to naprosto úžasné a já si myslím, že i těm profesionálům to možná natřeme.”</w:t>
      </w:r>
    </w:p>
    <w:p>
      <w:pPr/>
      <w:r>
        <w:rPr>
          <w:b w:val="1"/>
          <w:bCs w:val="1"/>
        </w:rPr>
        <w:t xml:space="preserve">Vojtěch Michalíček, ZUŠ L. Janáčka Havířov:</w:t>
      </w:r>
      <w:r>
        <w:rPr/>
        <w:t xml:space="preserve"> "Za mě osobně je tohle bylo velmi intenzivní cvičení. Bylo velice fajn, že tady přijeli koncertní mistři profesionálové, kteří dětem ukázali jak cvičit, jak postupovat v těchto náročných skladbách. Děti si z toho hodně vzaly.”</w:t>
      </w:r>
    </w:p>
    <w:p>
      <w:pPr/>
      <w:r>
        <w:rPr/>
        <w:t xml:space="preserve">Čelistky z Turčianských Teplic přijely na soustředění už podruhé. Spolupráci se Strings si nemohou vynachválit.</w:t>
      </w:r>
    </w:p>
    <w:p>
      <w:pPr/>
      <w:r>
        <w:rPr>
          <w:b w:val="1"/>
          <w:bCs w:val="1"/>
        </w:rPr>
        <w:t xml:space="preserve">Naděžda Holenková, ZUŠ Turčianské Teplice:</w:t>
      </w:r>
      <w:r>
        <w:rPr/>
        <w:t xml:space="preserve"> "Tento rok byl repertoár o dost náročnější, jako minulý rok, ale děvčata to o to více baví. Tento rok jsme se rozrostly ze čtyř děvčat na osm, a proto čelová sekce krásně zní, zvuk je hutnější.”</w:t>
      </w:r>
    </w:p>
    <w:p>
      <w:pPr/>
      <w:r>
        <w:rPr>
          <w:b w:val="1"/>
          <w:bCs w:val="1"/>
        </w:rPr>
        <w:t xml:space="preserve">Juliana Weglorzová, ZUŠ Čadca: </w:t>
      </w:r>
      <w:r>
        <w:rPr/>
        <w:t xml:space="preserve">“Byl tu dobrý program, děti se naučily dobře hrát. Měli jsme výlety, které byly úžasné. Byli jsme tady poprvé a za vše děkujeme.”</w:t>
      </w:r>
    </w:p>
    <w:p>
      <w:pPr/>
      <w:r>
        <w:rPr>
          <w:b w:val="1"/>
          <w:bCs w:val="1"/>
        </w:rPr>
        <w:t xml:space="preserve">anketa: </w:t>
      </w:r>
      <w:r>
        <w:rPr/>
        <w:t xml:space="preserve">“Na tomto soustředění jsem už počtvrté a každým rokem se mění. Mám pocit, že je to každým rokem těžší a těžší, ale zlepšujeme se.”</w:t>
      </w:r>
    </w:p>
    <w:p>
      <w:pPr/>
      <w:r>
        <w:rPr>
          <w:b w:val="1"/>
          <w:bCs w:val="1"/>
        </w:rPr>
        <w:t xml:space="preserve">anketa: </w:t>
      </w:r>
      <w:r>
        <w:rPr/>
        <w:t xml:space="preserve">“Na táboře se mi líbilo, protože tu byl krásný program. Všechny výlety, co vedoucí zorganizovali, byly velmi krásné a záživné. A za to velmi děkujeme.”</w:t>
      </w:r>
    </w:p>
    <w:p>
      <w:pPr/>
      <w:r>
        <w:rPr>
          <w:b w:val="1"/>
          <w:bCs w:val="1"/>
        </w:rPr>
        <w:t xml:space="preserve">anketa:</w:t>
      </w:r>
      <w:r>
        <w:rPr/>
        <w:t xml:space="preserve"> “Líbil se mi velmi orchestr, se kterým jsme hráli a dirigenti noví a zkušenosti nové. Všechno se mi líbilo.”</w:t>
      </w:r>
    </w:p>
    <w:p>
      <w:pPr/>
      <w:r>
        <w:rPr>
          <w:b w:val="1"/>
          <w:bCs w:val="1"/>
        </w:rPr>
        <w:t xml:space="preserve">anketa:</w:t>
      </w:r>
      <w:r>
        <w:rPr/>
        <w:t xml:space="preserve"> “Překvapily nás výlety, protože jsme byli i v papírnách ve Velkých Losinách, kde jsme si vyrobili ručně papír, který jsme si následně mohli vzít domů. Také jsme byli na Stezce v oblacích na Dolní Moravě.”</w:t>
      </w:r>
    </w:p>
    <w:p>
      <w:pPr/>
      <w:r>
        <w:rPr/>
        <w:t xml:space="preserve">Celé hudební těleso bude ve finále čítat na 150 účinkujících. Premiéra megashow by se měla uskutečnit za dva roky v září. </w:t>
      </w:r>
    </w:p>
    <w:p>
      <w:pPr/>
      <w:r>
        <w:rPr/>
        <w:t xml:space="preserve">---</w:t>
      </w:r>
    </w:p>
    <w:p>
      <w:pPr>
        <w:pStyle w:val="Heading1"/>
      </w:pPr>
      <w:r>
        <w:rPr>
          <w:sz w:val="36"/>
          <w:szCs w:val="36"/>
        </w:rPr>
        <w:t xml:space="preserve">Senioři se rozloučili s létem a dostali dárek</w:t>
      </w:r>
    </w:p>
    <w:p>
      <w:pPr/>
      <w:r>
        <w:rPr>
          <w:b w:val="1"/>
          <w:bCs w:val="1"/>
        </w:rPr>
        <w:t xml:space="preserve">V domově seniorů se rozloučili s létem. Na zahradní party nechyběla hudba, dobré jídlo a senioři dostali také dárek. A to od maminek s dětmi, které klienty pravidelně navštěvují v rámci dobrovolnického projektu Adráček.</w:t>
      </w:r>
    </w:p>
    <w:p>
      <w:pPr/>
      <w:r>
        <w:rPr/>
        <w:t xml:space="preserve">V areálu zahrady domova Helios bylo opět veselo. Senioři se společně loučili s létem. </w:t>
      </w:r>
    </w:p>
    <w:p>
      <w:pPr/>
      <w:r>
        <w:rPr>
          <w:b w:val="1"/>
          <w:bCs w:val="1"/>
        </w:rPr>
        <w:t xml:space="preserve">Milan Dlábek, ředitel Domova seniorů Havířov:</w:t>
      </w:r>
      <w:r>
        <w:rPr/>
        <w:t xml:space="preserve"> "Jsou zde klienti i z druhého střediska Luna na Šumbarku. Oblíbenost této akce je masivní, a to z jednoho prostého důvodu. Jídlo, pití, hudba. Všechno tady bude, všechno tady proběhne a navíc nám dneska přeje počasí, kdy je to opravdu loučení s létem a vůbec to nevypadá na to loučení, ale spíše na vrcholný průběh léta.” </w:t>
      </w:r>
    </w:p>
    <w:p>
      <w:pPr/>
      <w:r>
        <w:rPr/>
        <w:t xml:space="preserve">Na zahradě nechyběly ani maminky s dětmi, které v rámci projektu Adráček pravidelně seniory navštěvují. Tentokrát nepřišly s prázdnou a klientům donesly dárek.</w:t>
      </w:r>
    </w:p>
    <w:p>
      <w:pPr/>
      <w:r>
        <w:rPr>
          <w:b w:val="1"/>
          <w:bCs w:val="1"/>
        </w:rPr>
        <w:t xml:space="preserve">Alena Bystroňová, dobrovolnice projektu ADRÁČEK: </w:t>
      </w:r>
      <w:r>
        <w:rPr/>
        <w:t xml:space="preserve">"Vzniklo to vlastně, když jsme tady byly na Adráčku, takhle jsme si tady hrály a některé z babičky, když viděly, jak se houpou děti, tak se chtěly také pohoupat. Ale tím, že už jsou staré a mají problémy se hýbat, tak byl docela problém je na ty houpačky dostat. Tak nás s holkama napadlo, že seženeme houpačku, že mezi sebou vysbíráme peníze. Napsala jsem email výrobci houpaček, jestli by nám neudělal cenu a výrobce houpaček Rojaplast rozhodl, že nám dá ještě lepší houpačku, než jsme původně vybraly a ještě nám ji dá zdarma.” </w:t>
      </w:r>
    </w:p>
    <w:p>
      <w:pPr/>
      <w:r>
        <w:rPr>
          <w:b w:val="1"/>
          <w:bCs w:val="1"/>
        </w:rPr>
        <w:t xml:space="preserve">Stanislava Gorecká (ANO), náměstkyně primátora:</w:t>
      </w:r>
      <w:r>
        <w:rPr/>
        <w:t xml:space="preserve"> “O tom, že tady do domova seniorů docházejí maminky s dětmi, o tom vím, ale nenapadlo mne, že budou mít tak skvělý nápad a že budou chtít doplnit vybavení domova seniorů, myslím zahradu a že se postarají o nákup nové houpačky, nebo o doručení nové houpačky. Nejen, že si cením Adry, ale cením si i toho výrobce, protože ten dar, když dali zdarma, tak asi věděli, že je to pro dobrou věc. Adra dělá, co může, kde může a já jsem s nimi hodně spokojená a mám je hodně ráda.”</w:t>
      </w:r>
    </w:p>
    <w:p>
      <w:pPr/>
      <w:r>
        <w:rPr>
          <w:b w:val="1"/>
          <w:bCs w:val="1"/>
        </w:rPr>
        <w:t xml:space="preserve">anketa:</w:t>
      </w:r>
      <w:r>
        <w:rPr/>
        <w:t xml:space="preserve"> “Je skvělá, jak se dobře houpe na ní. Houpy hou. Já se tam dívám na tu malou holčičku, jak se houpe.”</w:t>
      </w:r>
    </w:p>
    <w:p>
      <w:pPr/>
      <w:r>
        <w:rPr/>
        <w:t xml:space="preserve">Senioři se na zahradní party bavili do pozdního odpoledne. Pokud bude krásné babí léto, určitě budou trávit volné chvíle i na nové houpačce.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2026-04-23T13:23:30+02:00</dcterms:created>
  <dcterms:modified xsi:type="dcterms:W3CDTF">2026-04-23T13:23:30+02:00</dcterms:modified>
</cp:coreProperties>
</file>

<file path=docProps/custom.xml><?xml version="1.0" encoding="utf-8"?>
<Properties xmlns="http://schemas.openxmlformats.org/officeDocument/2006/custom-properties" xmlns:vt="http://schemas.openxmlformats.org/officeDocument/2006/docPropsVTypes"/>
</file>