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Zahájení školního roku 2022/2023</w:t>
      </w:r>
    </w:p>
    <w:p>
      <w:pPr/>
      <w:r>
        <w:rPr>
          <w:b w:val="1"/>
          <w:bCs w:val="1"/>
        </w:rPr>
        <w:t xml:space="preserve">Je čtvrtek 1. září osm hodin ráno. Do tělocvičny základní školy na Dolanech slavnostně vstupují v doprovodu deváťáku noví prvňáčci. Slavnostně je zahájen nový školní rok.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„Všichni v tělocvičně, základní škola Hořany, základní škola Dolany, všichni pohromadě, rodiče i hosté.“</w:t>
      </w:r>
    </w:p>
    <w:p>
      <w:pPr/>
      <w:r>
        <w:rPr/>
        <w:t xml:space="preserve">Program slavnostního zahájení školní roku byl zahájen kulturním vystoupením. V něm se představily mažoretky a děti, které navštěvují taneční kroužek. Poté přišlo na řadu slavnostní přivítání těch nejmenších školáku, žáků 1. třídy, kterých je letos opravdu hodně.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 velkou radostí vás všechny vítám. Celkem nastoupí do 1. třídy 26 dětí. Budete nejpočetnější třída na naší škole.“</w:t>
      </w:r>
    </w:p>
    <w:p>
      <w:pPr/>
      <w:r>
        <w:rPr/>
        <w:t xml:space="preserve">První třída je sice nejpočetnější, podle jejich třídní učitelky to ale vliv na výuku mít nebude.</w:t>
      </w:r>
    </w:p>
    <w:p>
      <w:pPr/>
      <w:r>
        <w:rPr>
          <w:b w:val="1"/>
          <w:bCs w:val="1"/>
        </w:rPr>
        <w:t xml:space="preserve">Kateřina Atanasovská, třídní učitelka 1. třídy: </w:t>
      </w:r>
      <w:r>
        <w:rPr/>
        <w:t xml:space="preserve">„Práce bude pokračovat tak jako při menším počtu s tím, že se trošku upraví. Nicméně se děti naučí číst, psát a počítat.“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„Já se nejvíce těším na učení.“ „Já se těším, jak se naučím číst.“ „Já se těším na úkoly.“ „Já se těším, že se naučím psát.“</w:t>
      </w:r>
    </w:p>
    <w:p>
      <w:pPr/>
      <w:r>
        <w:rPr/>
        <w:t xml:space="preserve">Do lavic prvňáčci poprvé zasedli až 2. září stejně jako žáci ostatních tříd. Letos českou i polskou základní školu navštěvuje 190 žáků. Mnoho úspěchů jim při slavnostním zahájení školního roku popřál i místostarosta obce Stonava, která je zřizovatelem Základní a mateřské školy Stonava.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„Musím říct, že jsou školy velmi dobře opravené, takže bych jim přál, ať se jim tady líbí, ať se jim daří a ať chodí do školy rádi.“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chodník zvýší bezpečnost chodců</w:t>
      </w:r>
    </w:p>
    <w:p>
      <w:pPr/>
      <w:r>
        <w:rPr>
          <w:b w:val="1"/>
          <w:bCs w:val="1"/>
        </w:rPr>
        <w:t xml:space="preserve">V letošním školním roce budou děti opět o něco bezpečněji chodit do mateřské a základní školy na Dolanech. Během letních prázdnin totiž začala výstavba chodníku směrem na Holkovice. Obec na tuto stavbu získala dotaci ze Státního fondu dopravní infrastruktury.</w:t>
      </w:r>
    </w:p>
    <w:p>
      <w:pPr/>
      <w:r>
        <w:rPr/>
        <w:t xml:space="preserve">Během letních prázdnin začala na Dolanech výstavba dlouho očekávaného chodníků, který propojí dvě stonavské lokality, Dolany a Holkovice. Dosud museli chodci zdolávat tento úsek přes velmi frekventovanou silnici.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„U nás to už tak je, že ty liniové stavby mají velký problém. Než se prokousáme k povolení a k nějakým penězům, tak to stojí hodně úsilí. Podařilo se. Děti chodí do školy i z těch částí albrechtických a také z Holkovic a je to nebezpečné po té hlavní silnici. Proto jsme dělali všechno proto, aby ten chodník co nejdříve byl.“</w:t>
      </w:r>
    </w:p>
    <w:p>
      <w:pPr/>
      <w:r>
        <w:rPr/>
        <w:t xml:space="preserve">Celá stavba je rozdělena do dvou etap. První etapa je hotova, na druhé se usilovně pracuje. Stavbaři se tady musí potýkat z velmi náročným terénem.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„Je tam bývalý rybník, ve kterém je zhruba metr kalu, který musí pryč a musí se celé podloží zpevnit, aby ten chodník fungoval i v budoucnu.“ </w:t>
      </w:r>
    </w:p>
    <w:p>
      <w:pPr/>
      <w:r>
        <w:rPr/>
        <w:t xml:space="preserve">Výstavba chodníku, to není jen samotné položení dlažby. Projekt počítá i s veřejným osvětlením.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„Na chodníku je veřejné osvětlení, kousek kanalizace, aby nebyl zaplavován vodou a kolem chodníku běžné terénní úpravy.“</w:t>
      </w:r>
    </w:p>
    <w:p>
      <w:pPr/>
      <w:r>
        <w:rPr/>
        <w:t xml:space="preserve">Celá stavba by měla být dokončena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zvládla derby s Albrechticemi</w:t>
      </w:r>
    </w:p>
    <w:p>
      <w:pPr/>
      <w:r>
        <w:rPr>
          <w:b w:val="1"/>
          <w:bCs w:val="1"/>
        </w:rPr>
        <w:t xml:space="preserve">Stonavští fotbalisté mají za sebou jeden z nejdůležitějších zápasů podzimní sezóny. Na domácí půdě hostili tým se sousedních Albrechtic. My jsme si toto derby, na které se sjíždějí v hojném počtu fanoušci obou týmů, nenechali ujít.</w:t>
      </w:r>
    </w:p>
    <w:p>
      <w:pPr/>
      <w:r>
        <w:rPr/>
        <w:t xml:space="preserve">Více jak 300 diváků si nenechalo ujít v sobotu 3. září derby mezi Stonavou a Albrechticemi. Jásot po první a zároveň poslední vstřelené brance se ozval až po hodině hry. Do sítě hostů jej vstřelil domácí hráč Jan Uher.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důležitý zápas, derby, všichni chodí na ten zápas, je to tradice. Je to vždycky takové emotivní a vyhecované. My jsme prohráli u nich a chtěli jsme jim to vrátit a podařilo se. Byli jsme silnější na míči a měli jsme hru pod kontrolou. Samozřejmě byla tam šance Albrechtic, ale výborný zákrok brankáře, zachránil to. Celkově, když jsme dali tu branku, tak jsme si to vítězství zasloužili.“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soupeře. Šťastnější vyhrál.“</w:t>
      </w:r>
    </w:p>
    <w:p>
      <w:pPr/>
      <w:r>
        <w:rPr/>
        <w:t xml:space="preserve">Stonavský manšaft v nové sezóně hraje v obměněné sestavě.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„Máme pět nových hráčů, ale pořád ještě tři hráči jsou zraněni. Kdyby tady byli, tak by to zase vypadalo jinak. Nováčci se zapracovali dobře, jde to vidět.“</w:t>
      </w:r>
    </w:p>
    <w:p>
      <w:pPr/>
      <w:r>
        <w:rPr/>
        <w:t xml:space="preserve">Další domácí zápas sehrají stonavští fotbalisté v sobotu 17. září. Soupeřem jim bude Staré Město.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Rozpoczął się nowy rok szkolny</w:t>
      </w:r>
    </w:p>
    <w:p>
      <w:pPr/>
      <w:r>
        <w:rPr>
          <w:b w:val="1"/>
          <w:bCs w:val="1"/>
        </w:rPr>
        <w:t xml:space="preserve">W uroczystości rozpoczęcia nowego roku szkolnego w Stonawie-Hołkowicach tym razem wzięli aktywny udział nie tylko uczniowie, ale w myśl scenariusza przygotowanego przez kadrę pedagogiczną, również rodzice, dziadkowie i oficjalni gości. Jak widać, nikt nie protestował.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nowym roku szkolny dzieci na pewno czeka nauka, która jest najważniejsza. Wierzę, że ten rok szkolny przeżyjemy w pomyślności i zdrowiu.”</w:t>
      </w:r>
    </w:p>
    <w:p>
      <w:pPr/>
      <w:r>
        <w:rPr/>
        <w:t xml:space="preserve">Gdy mowa o zdrowiu, to po niedawnych doświadczeniach z cowidem wcale nie są to puste słowa. Bo tylko w czasie normalnego trybu nauki uczniowie będą mogli w pełni wykorzystać wszystko to, co oferuje im szkoła. O niektórych aktywnościach napomknęli już w scence. </w:t>
      </w:r>
    </w:p>
    <w:p>
      <w:pPr/>
      <w:r>
        <w:rPr>
          <w:b w:val="1"/>
          <w:bCs w:val="1"/>
        </w:rPr>
        <w:t xml:space="preserve">Marek, klasa V:</w:t>
      </w:r>
      <w:r>
        <w:rPr/>
        <w:t xml:space="preserve"> „W październiku będzie konkurs literacki.”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na programie było widać, ile różnych ciekawych rzeczy czeka na dzieci w tym roku szkolnym. Ale oczywiście to nie wszystko. Mam nadzieję, że uda nam się wyjechać do zielonej szkoły, będą wycieczki.”</w:t>
      </w:r>
    </w:p>
    <w:p>
      <w:pPr/>
      <w:r>
        <w:rPr/>
        <w:t xml:space="preserve">Dla Dominiki i Krzysia ten pierwszy dzień w szkole był wyjątkowy. Przygotowali się do niego naprawdę sumiennie.</w:t>
      </w:r>
    </w:p>
    <w:p>
      <w:pPr/>
      <w:r>
        <w:rPr>
          <w:b w:val="1"/>
          <w:bCs w:val="1"/>
        </w:rPr>
        <w:t xml:space="preserve">Dominika, kl. I:</w:t>
      </w:r>
      <w:r>
        <w:rPr/>
        <w:t xml:space="preserve"> „Nie przedszkole, ale szkoła po wakacjach na mnie woła. Już nie misie ani lale, lecz  prawdziwe szkolne sale.”</w:t>
      </w:r>
    </w:p>
    <w:p>
      <w:pPr/>
      <w:r>
        <w:rPr>
          <w:b w:val="1"/>
          <w:bCs w:val="1"/>
        </w:rPr>
        <w:t xml:space="preserve">Krzysio, kl. I: </w:t>
      </w:r>
      <w:r>
        <w:rPr/>
        <w:t xml:space="preserve">„Rzecz to wielka niesłychanie, gdy pierwszakiem się zostanie, wtedy trzeba wszystko wiedzieć, pięknie bajkę opowiedzieć.” </w:t>
      </w:r>
    </w:p>
    <w:p>
      <w:pPr/>
      <w:r>
        <w:rPr/>
        <w:t xml:space="preserve">Ania z klasy piątej dokonała później aktu pasowania niedawnych starszaków na pierwszoklasistów. </w:t>
      </w:r>
    </w:p>
    <w:p>
      <w:pPr/>
      <w:r>
        <w:rPr/>
        <w:t xml:space="preserve">Pierwszacy zostali udekorowani szarfą z rąk pani dyrektor. Otrzymali kompletne wyprawki szkolne oraz stypendium przyznawane wszystkim zaolziańskim pierwszakom przez Fundację Pomoc Polakom na Wschodzie. Wysłuchali przemówień gości i udzielili pierwszego poważnego wywiadu. </w:t>
      </w:r>
    </w:p>
    <w:p>
      <w:pPr/>
      <w:r>
        <w:rPr>
          <w:b w:val="1"/>
          <w:bCs w:val="1"/>
        </w:rPr>
        <w:t xml:space="preserve">Dominika, kl. I:</w:t>
      </w:r>
      <w:r>
        <w:rPr>
          <w:i w:val="1"/>
          <w:iCs w:val="1"/>
        </w:rPr>
        <w:t xml:space="preserve"> „Dlaczego się cieszysz do szkoły</w:t>
      </w:r>
      <w:r>
        <w:rPr>
          <w:i w:val="1"/>
          <w:iCs w:val="1"/>
        </w:rPr>
        <w:t xml:space="preserve">?</w:t>
      </w:r>
      <w:r>
        <w:rPr/>
        <w:t xml:space="preserve"> Dla wszystkiego. </w:t>
      </w:r>
      <w:r>
        <w:rPr>
          <w:i w:val="1"/>
          <w:iCs w:val="1"/>
        </w:rPr>
        <w:t xml:space="preserve">A czego byś się chciała nauczyć najbardziej?</w:t>
      </w:r>
      <w:r>
        <w:rPr/>
        <w:t xml:space="preserve"> Wszystkiego, pisać, uczyć się wszystkiego.” </w:t>
      </w:r>
    </w:p>
    <w:p>
      <w:pPr/>
      <w:r>
        <w:rPr>
          <w:b w:val="1"/>
          <w:bCs w:val="1"/>
        </w:rPr>
        <w:t xml:space="preserve">Krzysio, kl. I: </w:t>
      </w:r>
      <w:r>
        <w:rPr>
          <w:i w:val="1"/>
          <w:iCs w:val="1"/>
        </w:rPr>
        <w:t xml:space="preserve"> „Co ci się dzisiaj najbardziej podobało?</w:t>
      </w:r>
      <w:r>
        <w:rPr/>
        <w:t xml:space="preserve"> Ćwierkają wróbelki. </w:t>
      </w:r>
      <w:r>
        <w:rPr>
          <w:i w:val="1"/>
          <w:iCs w:val="1"/>
        </w:rPr>
        <w:t xml:space="preserve">Czego najbardziej chciałbyś</w:t>
      </w:r>
      <w:r>
        <w:rPr/>
        <w:t xml:space="preserve"> </w:t>
      </w:r>
      <w:r>
        <w:rPr>
          <w:i w:val="1"/>
          <w:iCs w:val="1"/>
        </w:rPr>
        <w:t xml:space="preserve">się nauczyć?</w:t>
      </w:r>
      <w:r>
        <w:rPr/>
        <w:t xml:space="preserve"> Czytać i pisać.” </w:t>
      </w:r>
    </w:p>
    <w:p>
      <w:pPr/>
      <w:r>
        <w:rPr/>
        <w:t xml:space="preserve">Nie tylko tego nauczą się nasi  pierwszacy w ciągu najbliższych dziesięciu miesięcy. Podobnie jak ich starsi koledzy będą mieli możliwość spróbować swych sił również w zajęciach pozalekcyjnych.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„Konkursy to klasyka naszej szkoły, na pewno weźmiemy udział w takich, w których będziemy mogli brać udział. Będzie Kangur Matematyczny będą konkursy śpiewacze, konkursy plastyczne, prócz tego chciałabym znowu zaprosić ludzi spoza szkoły, jeśli mieliby czas i przyszli znowu do naszych dzieci, bo faktycznie projekt zeszłoroczny z rodzicami, był bardzo udany.” </w:t>
      </w:r>
    </w:p>
    <w:p>
      <w:pPr/>
      <w:r>
        <w:rPr/>
        <w:t xml:space="preserve">Jak każe tradycja, uroczystość otwarcia nowego roku szkolnego nie obeszła się bez piosenki o ćwierkających wróbelkach.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2026-03-20T15:16:24+01:00</dcterms:created>
  <dcterms:modified xsi:type="dcterms:W3CDTF">2026-03-20T15:16:24+01:00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