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je tady začátek školního magazínu TV Polar Studuj u nás, který mapuje školní události na krajských školách. Začneme letními aktivitami pro cizince, oslavíme 70. výročí SZŠ Karviná a nakonec uvidíte reportáž o soutěži Hry bez hranic MŠ Klíček.</w:t>
      </w:r>
    </w:p>
    <w:p>
      <w:pPr/>
      <w:r>
        <w:rPr>
          <w:b w:val="1"/>
          <w:bCs w:val="1"/>
        </w:rPr>
        <w:t xml:space="preserve">Letní intenzívní kurzy pro žáky cizince</w:t>
      </w:r>
    </w:p>
    <w:p>
      <w:pPr/>
      <w:r>
        <w:rPr/>
        <w:t xml:space="preserve">V rámci krajského projektu OKAP II se o prázdninách konaly letní intenzivní kurzy pro žáky cizince. Skupina především ukrajinských studentů se pohybovala v terénu a seznamovala se s novým prostředím. </w:t>
      </w:r>
    </w:p>
    <w:p>
      <w:pPr/>
      <w:r>
        <w:rPr/>
        <w:t xml:space="preserve">Zcela novou aktivitu, která má zahraničním studentům přinést nové zážitky a zkušenosti, realizuje organizace Celé Česko čte dětem. Navazuje na intenzivní kurzy češtiny, které se na středních školách v kraji dějí už od začátku minulého školního roku.</w:t>
      </w:r>
    </w:p>
    <w:p>
      <w:pPr/>
      <w:r>
        <w:rPr>
          <w:b w:val="1"/>
          <w:bCs w:val="1"/>
        </w:rPr>
        <w:t xml:space="preserve">Petr Vlk, hlavní koordinátor projektu :</w:t>
      </w:r>
      <w:r>
        <w:rPr>
          <w:b w:val="1"/>
          <w:bCs w:val="1"/>
          <w:i w:val="1"/>
          <w:iCs w:val="1"/>
        </w:rPr>
        <w:t xml:space="preserve">“</w:t>
      </w:r>
      <w:r>
        <w:rPr>
          <w:i w:val="1"/>
          <w:iCs w:val="1"/>
        </w:rPr>
        <w:t xml:space="preserve">Rozjelo se nám to nad očekávání, evidujeme okolo sedmdesáti studentů, kteří během celého školního roku k nám docházeli. Situace se výrazně změnila na jaře, kdy přibylo několik desítek ukrajinských studentů, kterým se teď intenzivně věnujeme tak, aby byli připraveni nastoupit na střední školy v příštím školním roce.”</w:t>
      </w:r>
    </w:p>
    <w:p>
      <w:pPr/>
      <w:r>
        <w:rPr/>
        <w:t xml:space="preserve">Co je cílem celého toho projektu? </w:t>
      </w:r>
    </w:p>
    <w:p>
      <w:pPr/>
      <w:r>
        <w:rPr>
          <w:i w:val="1"/>
          <w:iCs w:val="1"/>
        </w:rPr>
        <w:t xml:space="preserve">“Cílem je nějakým způsobem dopomoci dětem, které nehovoří češtinou coby mateřským jazykem a jsou tímto způsobem znevýhodněné pokud jde o školní docházku a vzdělávání v českém systému. Takže se je snažíme učit češtinu tak, aby obstály.”</w:t>
      </w:r>
    </w:p>
    <w:p>
      <w:pPr/>
      <w:r>
        <w:rPr/>
        <w:t xml:space="preserve">Je to zaměřeno i k maturitám, či závěrečným zkouškám?</w:t>
      </w:r>
    </w:p>
    <w:p>
      <w:pPr/>
      <w:r>
        <w:rPr>
          <w:i w:val="1"/>
          <w:iCs w:val="1"/>
        </w:rPr>
        <w:t xml:space="preserve">“Ano, samozřejmě. Vedle toho prvku, kdy pracujeme na zdokonalování jazyka, se snažíme všelijak vypomoci s domácími úkoly a s látkou, včetně přípravy k maturitě.”</w:t>
      </w:r>
    </w:p>
    <w:p>
      <w:pPr/>
      <w:r>
        <w:rPr/>
        <w:t xml:space="preserve">Říkal jste o ukrajinských studentech, jaké další národnosti jsou nejčastější?</w:t>
      </w:r>
    </w:p>
    <w:p>
      <w:pPr/>
      <w:r>
        <w:rPr>
          <w:i w:val="1"/>
          <w:iCs w:val="1"/>
        </w:rPr>
        <w:t xml:space="preserve">“Zprvu to bylo hodně studentů z Vietnamu, také z Polska. To byly takové dvě největší skupiny. A momentálně převažují ukrajinci, ale máme i Bělorusy, Bulhary. Také je častá situace, že někdo se narodil s rodiči v Německu, v Anglii, vrátil se do České republiky, dítě nehovoří česky, ale navštěvuje školu.”</w:t>
      </w:r>
    </w:p>
    <w:p>
      <w:pPr/>
      <w:r>
        <w:rPr/>
        <w:t xml:space="preserve">Jak tu svou výuku směřujete tak, aby navazovala na výuku jazyka českého na té běžné střední škole?</w:t>
      </w:r>
    </w:p>
    <w:p>
      <w:pPr/>
      <w:r>
        <w:rPr>
          <w:i w:val="1"/>
          <w:iCs w:val="1"/>
        </w:rPr>
        <w:t xml:space="preserve">“My se to snažíme podat trošičku jinak, aby to nebyla jenom gramatika, deklinace, konjugace a všechno to, čím jsou děti často trápeny na školách. Snažíme se, aby to bylo takové moderní, konverzační, ale zároveň zohledňujeme i to, že děti mají konkrétní potřeby, které vycházejí z toho, co potřebují pro své školy.”</w:t>
      </w:r>
    </w:p>
    <w:p>
      <w:pPr/>
      <w:r>
        <w:rPr/>
        <w:t xml:space="preserve">Tyto vaše kurzy běží během školního roku, ale neleníte ani o prázdninách, tak co jste pro ně připravili?</w:t>
      </w:r>
    </w:p>
    <w:p>
      <w:pPr/>
      <w:r>
        <w:rPr>
          <w:i w:val="1"/>
          <w:iCs w:val="1"/>
        </w:rPr>
        <w:t xml:space="preserve">“Teď máme takové zpestření, máme pět turnusů, kterých se účastní okolo čtyřiceti našich studentů. Je to takový celotýdenní intenzivní plán plný exkurzí a výletů. Se skupinkou, se kterou jsem tady dnes, tak jsme absolvovali hory, byli jsme v archeoparku, včera jsme se byli podívat do zoo, dneska nás čeká Galerie výtvarného umění. A během celého programu se snažíme s nimi co nejvíce komunikovat. Bereme je do restaurací, jezdíme vlakem a bavíme se česky.”</w:t>
      </w:r>
    </w:p>
    <w:p>
      <w:pPr/>
      <w:r>
        <w:rPr/>
        <w:t xml:space="preserve">Takže spíš takové uvedení do praktického života?</w:t>
      </w:r>
    </w:p>
    <w:p>
      <w:pPr/>
      <w:r>
        <w:rPr>
          <w:i w:val="1"/>
          <w:iCs w:val="1"/>
        </w:rPr>
        <w:t xml:space="preserve">“Přesně tak. Využít toho, že jsme v zemi, kde se česky hovoří a není to pouze jazyk, který se probírá v lavicích, ale máme češtinu všude kolem,  takže se toho snažíme využít na maximum.”</w:t>
      </w:r>
    </w:p>
    <w:p>
      <w:pPr/>
      <w:r>
        <w:rPr/>
        <w:t xml:space="preserve">Co ještě do budoucna plánujete? Budete od září opět pokračovat?</w:t>
      </w:r>
    </w:p>
    <w:p>
      <w:pPr/>
      <w:r>
        <w:rPr>
          <w:i w:val="1"/>
          <w:iCs w:val="1"/>
        </w:rPr>
        <w:t xml:space="preserve">“Čeká nás ještě další školní rok, takže obdobným způsobem budeme pokračovat dál. Jakýkoliv nový student se může přihlásit a absolvovat druhý rok s námi. Příští léto nás budou čekat opět exkurze a celý projekt končí na podzim roku 2023.</w:t>
      </w:r>
    </w:p>
    <w:p>
      <w:pPr/>
      <w:r>
        <w:rPr/>
        <w:t xml:space="preserve">Organizace Celé Česko čte dětem se snažila připravit program pro studenty tak, aby co nejvíce poznali MS kraj, zorientovali se v novém prostředí a zlepšili svou češtinu.</w:t>
      </w:r>
    </w:p>
    <w:p>
      <w:pPr/>
      <w:r>
        <w:rPr>
          <w:b w:val="1"/>
          <w:bCs w:val="1"/>
        </w:rPr>
        <w:t xml:space="preserve">Martina Hrdinová, lektorka: </w:t>
      </w:r>
      <w:r>
        <w:rPr>
          <w:i w:val="1"/>
          <w:iCs w:val="1"/>
        </w:rPr>
        <w:t xml:space="preserve">“Navštívili jsme okolí Českého Těšína, protože tam se pohybují. Navštívili jsme Rybí dům a hrad. Potom jsme šli do zoologické zahrady, kde mohli vidět spoustu různých zvířat a teď jsme tady u Domu umění v Ostravě v centru. Taky s nimi procvičujeme mluvu, aby si mohli co nejvíce češtinu procvičit a chodíme i aby poznávali krásy Ostravy okolí.”</w:t>
      </w:r>
    </w:p>
    <w:p>
      <w:pPr/>
      <w:r>
        <w:rPr/>
        <w:t xml:space="preserve">A jak jsou na tom s češtinou po absolvování prvního ročníku kurzu?  </w:t>
      </w:r>
    </w:p>
    <w:p>
      <w:pPr/>
      <w:r>
        <w:rPr>
          <w:i w:val="1"/>
          <w:iCs w:val="1"/>
        </w:rPr>
        <w:t xml:space="preserve">“Podle mě velmi dobře, máme třeba studenty, kteří tady mají například přítele, takže češtinu už mají lepší i díky tomu. A většina z nich mluví hodně dobře. Dorozumí se, když tak si to nějak přeříkají a je to v pohodě.</w:t>
      </w:r>
    </w:p>
    <w:p>
      <w:pPr/>
      <w:r>
        <w:rPr/>
        <w:t xml:space="preserve">Zahraniční studenti ocenili, že starost o jejich češtinu neskončila s koncem školního roku, ale pokračovala i o prázdninách.</w:t>
      </w:r>
    </w:p>
    <w:p>
      <w:pPr/>
      <w:r>
        <w:rPr>
          <w:b w:val="1"/>
          <w:bCs w:val="1"/>
        </w:rPr>
        <w:t xml:space="preserve">Michal Ševcov, ukrajinský student: </w:t>
      </w:r>
      <w:r>
        <w:rPr>
          <w:i w:val="1"/>
          <w:iCs w:val="1"/>
        </w:rPr>
        <w:t xml:space="preserve">“Začala válka a přijel jsem do České republiky a budu bydlet tady a učit se ve škole. Skončil jsem základní školu a budu se učit na elektroprůmyslové střední škole ve městě Havířov (pozn.red. </w:t>
      </w:r>
      <w:hyperlink r:id="rId7" w:history="1">
        <w:r>
          <w:rPr/>
          <w:t xml:space="preserve">Střední průmyslová škola elektrotechnická</w:t>
        </w:r>
      </w:hyperlink>
      <w:r>
        <w:rPr>
          <w:i w:val="1"/>
          <w:iCs w:val="1"/>
        </w:rPr>
        <w:t xml:space="preserve">).”</w:t>
      </w:r>
    </w:p>
    <w:p>
      <w:pPr/>
      <w:r>
        <w:rPr/>
        <w:t xml:space="preserve">Jak moc ti pomáhá ten kurz češtiny pro cizince?</w:t>
      </w:r>
    </w:p>
    <w:p>
      <w:pPr/>
      <w:r>
        <w:rPr>
          <w:i w:val="1"/>
          <w:iCs w:val="1"/>
        </w:rPr>
        <w:t xml:space="preserve">“Pomáhá mi rozumět. Mluvit a rozumět.”</w:t>
      </w:r>
    </w:p>
    <w:p>
      <w:pPr/>
      <w:r>
        <w:rPr/>
        <w:t xml:space="preserve">O prázdninách pro vás připravili bohatý program, tak jak si to užíváte?</w:t>
      </w:r>
    </w:p>
    <w:p>
      <w:pPr/>
      <w:r>
        <w:rPr>
          <w:i w:val="1"/>
          <w:iCs w:val="1"/>
        </w:rPr>
        <w:t xml:space="preserve">“Včera jsme byli v zoo a dneska jsme šli do galerie. To je zábava.”</w:t>
      </w:r>
    </w:p>
    <w:p>
      <w:pPr/>
      <w:r>
        <w:rPr/>
        <w:t xml:space="preserve">Koordinátoři projektu očekávají, že o intenzivní kurzy češtiny bude velký zájem i v tomto školním roce.</w:t>
      </w:r>
    </w:p>
    <w:p>
      <w:pPr/>
      <w:r>
        <w:rPr>
          <w:b w:val="1"/>
          <w:bCs w:val="1"/>
        </w:rPr>
        <w:t xml:space="preserve">Výročí SZŠ Karviná</w:t>
      </w:r>
    </w:p>
    <w:p>
      <w:pPr/>
      <w:r>
        <w:rPr/>
        <w:t xml:space="preserve">Střední zdravotnická škola oslavila kulaté jubileum, 70. výročí. Vedení školy společně se svými studenty připravilo pro významné hosty, bývalé zaměstnance a absolventy bohatý program, při kterém nechyběla ani vzpomínková výstava fotografií.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 Pozornost přítomných upoutala i módní přehlídka zdravotnických stejnokrojů, ať už z doby minulé nebo současné. A protože se škola může pochlubit i studenty, kteří jsou úspěšní na mnoha soutěžích v poskytování první pomoci, v programu nemohla chybět ani ukázka toho, na co se tito mladí lidé připravují - zachraňovat životy.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“Ne každé město má tu možnost, aby poskytovalo své mládeži i obory ve zdravotnictví, což je velmi důležité. Škola slaví 70 let, ale pojala to jako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Karviná:</w:t>
      </w:r>
      <w:r>
        <w:rPr/>
        <w:t xml:space="preserve"> “ 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p>
      <w:pPr/>
      <w:r>
        <w:rPr>
          <w:b w:val="1"/>
          <w:bCs w:val="1"/>
        </w:rPr>
        <w:t xml:space="preserve">Hry bez hranic na MŠ Klíček Karviná</w:t>
      </w:r>
    </w:p>
    <w:p>
      <w:pPr/>
      <w:r>
        <w:rPr/>
        <w:t xml:space="preserve">Děti z karvinské mateřské školky Klíček zažily poslední den školního roku v podobě sportovní akce nazvané Hry bez hranic. Při netradičních sportovních disciplínách pokořily své limity, podívejte se na reportáž.</w:t>
      </w:r>
    </w:p>
    <w:p>
      <w:pPr/>
      <w:r>
        <w:rPr/>
        <w:t xml:space="preserve">Mateřská škola Klíček zorganizovala pro rodiče současných, bývalých i budoucích žáků velký sportovní den na zahradě nazvaný Hry bez hranic, které připomínaly extrémní překážkové závody pro dospělé a děti. A protože školku navštěvují děti se speciálními vzdělávacími potřebami - děti s autismem, mentálním a tělesným postižením, zrakovým nebo s vadami řeči, disciplíny byly odlehčené.</w:t>
      </w:r>
    </w:p>
    <w:p>
      <w:pPr/>
      <w:r>
        <w:rPr>
          <w:b w:val="1"/>
          <w:bCs w:val="1"/>
        </w:rPr>
        <w:t xml:space="preserve">Eva Janáková, ředitelka MŠ Klíček:</w:t>
      </w:r>
      <w:r>
        <w:rPr/>
        <w:t xml:space="preserve"> "Uzpůsobili jsme to tak, že nesoutěží každý sám za sebe, ale máme rodinné týmy a podmínkou je, že disciplínu musí splnit aspoň jeden z týmu."</w:t>
      </w:r>
    </w:p>
    <w:p>
      <w:pPr/>
      <w:r>
        <w:rPr>
          <w:b w:val="1"/>
          <w:bCs w:val="1"/>
        </w:rPr>
        <w:t xml:space="preserve">Jan Marunič, spoluorganizátor:</w:t>
      </w:r>
      <w:r>
        <w:rPr/>
        <w:t xml:space="preserve"> "Oni tady budou mít řadu překážek, které si asi v životě nezkusily a dnes poprvé si to vyzkoušejí a dáme jim ten pocit vítězství toho, že to zvládly."</w:t>
      </w:r>
    </w:p>
    <w:p>
      <w:pPr/>
      <w:r>
        <w:rPr/>
        <w:t xml:space="preserve">Na patnácti stanovištích si rodinné týmy vyzkoušely balanční disciplíny a překonávaly různé bariéry a po stylu Spartan race se také děti plazily v bahně. </w:t>
      </w:r>
    </w:p>
    <w:p>
      <w:pPr/>
      <w:r>
        <w:rPr/>
        <w:t xml:space="preserve">V průběhu konání akce musely být Hry bez hranic na chvíli kvůli počasí přerušeny.</w:t>
      </w:r>
    </w:p>
    <w:p>
      <w:pPr/>
      <w:r>
        <w:rPr>
          <w:b w:val="1"/>
          <w:bCs w:val="1"/>
        </w:rPr>
        <w:t xml:space="preserve">anketa: rodiče a děti: </w:t>
      </w:r>
      <w:r>
        <w:rPr/>
        <w:t xml:space="preserve">"Super pro děti, krásné disciplíny, děti si to užijí. "Mě bavilo strašně, jak jsme nesly kládu v ruce a obíhali jsme, potom to lezení." "Hodně mě to baví, zbývají mi dvě, akorát začalo pršet a kroupy, tak jsme to nemohli dohrát, ale baví mě to tady strašně moc."</w:t>
      </w:r>
    </w:p>
    <w:p>
      <w:pPr/>
      <w:r>
        <w:rPr/>
        <w:t xml:space="preserve">Vítězem byl opravdu každý, kdo si Hry bez hranic alespoň zkusil.</w:t>
      </w:r>
    </w:p>
    <w:p>
      <w:pPr/>
      <w:r>
        <w:rPr/>
        <w:t xml:space="preserve">Pořad Studuj u nás je u konce, děkujeme za přízeň a těšíme se na příští středeční premiéru. Na viděnou.</w:t>
      </w:r>
    </w:p>
    <w:p>
      <w:pPr/>
      <w:br/>
      <w:r>
        <w:rPr/>
        <w:t xml:space="preserve">Redakčně upraveno / zkráceno.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rmy.cz/detail/362589-stredni-prumyslova-skola-elektrotechnicka-havirov-havirov-mes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2026-02-15T04:40:17+01:00</dcterms:created>
  <dcterms:modified xsi:type="dcterms:W3CDTF">2026-02-15T04:40:17+01:00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