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I neohlášený nález může být trestným činem</w:t>
      </w:r>
    </w:p>
    <w:p>
      <w:pPr/>
      <w:r>
        <w:rPr>
          <w:b w:val="1"/>
          <w:bCs w:val="1"/>
        </w:rPr>
        <w:t xml:space="preserve">Nález nebo krádež? Na tuto otázku si museli odpovědět strážníci v Ostravě, kteří přistihli při činu dva muže, kteří právě ořezávali kabely s hliníkovým jádrem. I neohlášený nález ale může být trestným činem.</w:t>
      </w:r>
    </w:p>
    <w:p>
      <w:pPr/>
      <w:r>
        <w:rPr/>
        <w:t xml:space="preserve">Při ranní hlídce spatřili ostravští strážníci dva muže, kteří právě odřezávali černou plastovou izolaci z nařezaných elektrických kabelů.  Bylo to na Jílové ulici v Přívoze, kde dochází často ke krádežím kovů. Muži policistům ale tvrdili, že dráty našli ve křoví a vůbec netuší, kdo je tam odhodil. </w:t>
      </w:r>
    </w:p>
    <w:p>
      <w:pPr/>
      <w:r>
        <w:rPr>
          <w:b w:val="1"/>
          <w:bCs w:val="1"/>
        </w:rPr>
        <w:t xml:space="preserve">Valerie Melková, mluvčí MP Ostrava:</w:t>
      </w:r>
      <w:r>
        <w:rPr>
          <w:i w:val="1"/>
          <w:iCs w:val="1"/>
        </w:rPr>
        <w:t xml:space="preserve">“Čtyři kusy kabelů chtěli ořezat, aby je následně prodali do sběrny. </w:t>
      </w:r>
      <w:r>
        <w:rPr>
          <w:i w:val="1"/>
          <w:iCs w:val="1"/>
        </w:rPr>
        <w:t xml:space="preserve">Strážníkům muži tyto kabely dobrovolně vydali.</w:t>
      </w:r>
      <w:r>
        <w:rPr>
          <w:i w:val="1"/>
          <w:iCs w:val="1"/>
        </w:rPr>
        <w:t xml:space="preserve">Přestože muži tvrdili, že tyto kabely našli, tak se dopustili přestupku zatajení nálezu."</w:t>
      </w:r>
    </w:p>
    <w:p>
      <w:pPr/>
      <w:r>
        <w:rPr/>
        <w:t xml:space="preserve">Muži ve věku 35 a 54 let pak dobrovolně policistům kabely smotali a naložili do vozidla. Celkem se jednalo o 50 metrů hliníkového kabelu nařezaného po 12 metrech. Na místě už také měli připraveno klubko měděného drátu, který se prý používá jako izolace. I když muži nebudou obviněni z krádeže, trestu stejně neujdou. </w:t>
      </w:r>
    </w:p>
    <w:p>
      <w:pPr/>
      <w:r>
        <w:rPr>
          <w:b w:val="1"/>
          <w:bCs w:val="1"/>
        </w:rPr>
        <w:t xml:space="preserve">Jindřich Machů, mluvčí MP Ostrava: </w:t>
      </w:r>
      <w:r>
        <w:rPr/>
        <w:t xml:space="preserve">"</w:t>
      </w:r>
      <w:r>
        <w:rPr>
          <w:i w:val="1"/>
          <w:iCs w:val="1"/>
        </w:rPr>
        <w:t xml:space="preserve">Občané si mnohdy neuvědomují, že v případě nálezu, resp. jeho neodevzdání se mohou dopustit protizákonného jednání. V případě že se jedná o předmět, který naleznou v hodnotě do 10 tisíc, jedná se o přestupek. V případě, že například v bankomatu naleznou hotovost více než 10 tisíc nebo dražší mobilní telefon a neodevzdají jej, dopouští se podezření ze spáchání trestného činu.” </w:t>
      </w:r>
    </w:p>
    <w:p>
      <w:pPr/>
      <w:r>
        <w:rPr/>
        <w:t xml:space="preserve">Škoda byla předběžně stanovena na necelé 2 tisíce korun, takže případ skončí na úřadu městského obvodu, kde jej budou úředníci řešit jako přestupek. Vše tedy zřejmě skončí pokutou. </w:t>
      </w:r>
    </w:p>
    <w:p>
      <w:pPr/>
      <w:r>
        <w:rPr/>
        <w:t xml:space="preserve">---</w:t>
      </w:r>
    </w:p>
    <w:p>
      <w:pPr>
        <w:pStyle w:val="Heading1"/>
      </w:pPr>
      <w:r>
        <w:rPr>
          <w:sz w:val="36"/>
          <w:szCs w:val="36"/>
        </w:rPr>
        <w:t xml:space="preserve">V Těrlicku jdou do voleb staronoví i úplně noví</w:t>
      </w:r>
    </w:p>
    <w:p>
      <w:pPr/>
      <w:r>
        <w:rPr>
          <w:b w:val="1"/>
          <w:bCs w:val="1"/>
        </w:rPr>
        <w:t xml:space="preserve">Podle harmonogramu, který se téměř nemění, běží přípravy voleb také v Těrlicku na Karvinsku. V komunálních volbách tam budou volit 15 zastupitelů.</w:t>
      </w:r>
    </w:p>
    <w:p>
      <w:pPr/>
      <w:r>
        <w:rPr/>
        <w:t xml:space="preserve">Poslední čtyři roky bylo obecní zastupitelstvo v Těrlicku rozděleno mezi 7 stran a hnutí. Z 15 mandátů získali 6 Nezávislí - Těrlická koalice. V průběhu čtyř let se však politická situace v obci změnila, některé strany nově nekandidují a vznikly nové. </w:t>
      </w:r>
    </w:p>
    <w:p>
      <w:pPr/>
      <w:r>
        <w:rPr>
          <w:b w:val="1"/>
          <w:bCs w:val="1"/>
        </w:rPr>
        <w:t xml:space="preserve">Šárka Galačová, Obecní úřad Těrlicko:</w:t>
      </w:r>
      <w:r>
        <w:rPr/>
        <w:t xml:space="preserve"> “Přípravy na volby do Zastupitelstva obec Těrlicko probíhají. V současné době jsou v plném proudu. Včera jsme připravovali volební lístky k distribuci, postupně je bude roznášet Česká pošta. V obci Těrlicko máme 4 volební okrsky a celkem volíme 15 členů zastupitelstva.” </w:t>
      </w:r>
    </w:p>
    <w:p>
      <w:pPr/>
      <w:r>
        <w:rPr>
          <w:b w:val="1"/>
          <w:bCs w:val="1"/>
        </w:rPr>
        <w:t xml:space="preserve">Anketa: </w:t>
      </w:r>
      <w:r>
        <w:rPr/>
        <w:t xml:space="preserve">“Už mám vybráno koho budu volit. Co bych změnila? Já si myslím, že tady máme všechno hezké, na náměstí máme všechny obchody, co bychom více chtěli. Nemusíme ani do Havířova jezdit a když, tak máme místní dopravu, takže je to úžasné.” </w:t>
      </w:r>
    </w:p>
    <w:p>
      <w:pPr/>
      <w:r>
        <w:rPr>
          <w:b w:val="1"/>
          <w:bCs w:val="1"/>
        </w:rPr>
        <w:t xml:space="preserve">Anketa: </w:t>
      </w:r>
      <w:r>
        <w:rPr/>
        <w:t xml:space="preserve">“K volbám nepůjdu, protože mne neoslovil nikdo, komu bych mohl dát svůj hlas.” </w:t>
      </w:r>
    </w:p>
    <w:p>
      <w:pPr/>
      <w:r>
        <w:rPr>
          <w:b w:val="1"/>
          <w:bCs w:val="1"/>
        </w:rPr>
        <w:t xml:space="preserve">Anketa: </w:t>
      </w:r>
      <w:r>
        <w:rPr/>
        <w:t xml:space="preserve">“Já tedy k volbám určitě půjdu, půjde celá rodinka. V Těrlicku se mi líbí, jsem tady ráda, spokojená tak nevím, co bych vám k tomu více řekla. Samozřejmě mám různé tipy na lidi, o kterých vím, že jsou dobří, že pracují a něco jsou pro obec schopni udělat, tak těm budu dávat hlas.” </w:t>
      </w:r>
    </w:p>
    <w:p>
      <w:pPr/>
      <w:r>
        <w:rPr>
          <w:b w:val="1"/>
          <w:bCs w:val="1"/>
        </w:rPr>
        <w:t xml:space="preserve">Anketa: </w:t>
      </w:r>
      <w:r>
        <w:rPr/>
        <w:t xml:space="preserve">“Chodím pravidelně k volbám, půjdu i letos, protože to je povinnost k tomu, aby se nám tady dobře žilo. Protože, pokud si zvolíme dobré vedení, tak se nám tady bude dobře žít.” </w:t>
      </w:r>
    </w:p>
    <w:p>
      <w:pPr/>
      <w:r>
        <w:rPr/>
        <w:t xml:space="preserve">O tom, jak komunální volby v Těrlicku dopadly, budeme informovat v sobotu 24. září odpoledne ve volebním vysílání. </w:t>
      </w:r>
    </w:p>
    <w:p>
      <w:pPr/>
      <w:r>
        <w:rPr/>
        <w:t xml:space="preserve">---</w:t>
      </w:r>
    </w:p>
    <w:p>
      <w:pPr/>
      <w:r>
        <w:rPr/>
        <w:t xml:space="preserve">Zprávy krátké 13. 9. 2022 16.00 - 1 Krajští kriminalisté vyšetřují další případ násilné smrti, tentokrát v Krnově. Podle informací policie tam po fyzickém napadení zemřela mladá žena. Svým zraněním podlehla na místě. Policisté zatkli podezřelého muže.</w:t>
      </w:r>
    </w:p>
    <w:p>
      <w:pPr/>
      <w:r>
        <w:rPr>
          <w:b w:val="1"/>
          <w:bCs w:val="1"/>
          <w:i w:val="1"/>
          <w:iCs w:val="1"/>
        </w:rPr>
        <w:t xml:space="preserve">Pavla Jiroušková, mluvčí PČR Moravskoslezského kraje</w:t>
      </w:r>
      <w:r>
        <w:rPr>
          <w:i w:val="1"/>
          <w:iCs w:val="1"/>
        </w:rPr>
        <w:t xml:space="preserve">: "v nočních hodinách jsme přijali oznámení o fyzickém napadení mezi partnery v bytě v činžovním domě v Krnově. Mladá žena utrpěla zranění, kterým na místě podlehla. Policisté v této souvislosti krátce po činu zadrželi jednu osobu, se kterou činí procesní úkony."</w:t>
      </w:r>
    </w:p>
    <w:p>
      <w:pPr>
        <w:pStyle w:val="Heading1"/>
      </w:pPr>
      <w:r>
        <w:rPr>
          <w:sz w:val="36"/>
          <w:szCs w:val="36"/>
        </w:rPr>
        <w:t xml:space="preserve">Na Slezské se připravuje vznik nového parkoviště</w:t>
      </w:r>
    </w:p>
    <w:p>
      <w:pPr/>
      <w:r>
        <w:rPr>
          <w:b w:val="1"/>
          <w:bCs w:val="1"/>
        </w:rPr>
        <w:t xml:space="preserve">Frýdek-Místek řeší aktuální nedostatek parkovacích míst. Aktuálně se připravuje výstavba nového parkoviště na sídlišti Slezská. Nabídne stání pro přibližně 40 aut a bude zasazeno do zeleně, aby se nenarušoval ráz okolí betonovou plochou.</w:t>
      </w:r>
    </w:p>
    <w:p>
      <w:pPr/>
      <w:r>
        <w:rPr/>
        <w:t xml:space="preserve">Nedostatek parkovacích míst dnes poměrně intenzivně trápí většinu  měst. Ve Frýdku-Místku proto vybrali volnou plochu, kterou chtějí proměnit v malou  zelenou oázu, na kterou naváže parkoviště s prvky zeleně. Cílem je  minimalizovat betonové plochy.</w:t>
      </w:r>
    </w:p>
    <w:p>
      <w:pPr/>
      <w:r>
        <w:rPr>
          <w:b w:val="1"/>
          <w:bCs w:val="1"/>
        </w:rPr>
        <w:t xml:space="preserve">Jakub Míček (ANO), náměstek primátora Frýdku-Místku:</w:t>
      </w:r>
      <w:r>
        <w:rPr/>
        <w:t xml:space="preserve"> "Hledali jsme nejlepší způsob, jak využít plochu vedle  Sekerovy vily, uprostřed sídliště Slezská tak, aby smysluplně sloužila občanům,  kteří zde bydlí. Rozhodli jsme se, že plochu využijeme z velké části pro  parkování a také pro rozšíření přilehlého parku. Tak, ať využijeme tu plochu  jak užitkově, tak i pro rekreaci a volný čas občanů, kteří zde žijí. A myslím  si, že té zeleně tady nemají úplně dostatek."</w:t>
      </w:r>
    </w:p>
    <w:p>
      <w:pPr/>
      <w:r>
        <w:rPr>
          <w:b w:val="1"/>
          <w:bCs w:val="1"/>
        </w:rPr>
        <w:t xml:space="preserve">Jiří Kajzar (NMFM), náměstek primátora Frýdku-Místku:</w:t>
      </w:r>
      <w:r>
        <w:rPr/>
        <w:t xml:space="preserve"> "Je to plocha, která dlouhou dobu nebyla využívána, byly tady  různé náměty. Vzhledem k tomu, že nebytových prostor je dost, i stavebních  pozemků je dost, tak se to přímo nabízí k tomu, aby ta plocha byla využita  pro parkování, které tady zoufale chybí. Chybí na všech sídlištích."</w:t>
      </w:r>
    </w:p>
    <w:p>
      <w:pPr/>
      <w:r>
        <w:rPr>
          <w:b w:val="1"/>
          <w:bCs w:val="1"/>
        </w:rPr>
        <w:t xml:space="preserve">Jakub Míček (ANO), náměstek primátora Frýdku-Místku:</w:t>
      </w:r>
      <w:r>
        <w:rPr/>
        <w:t xml:space="preserve"> "Takže zvelebíme jak parkování, tak prostor k životu. A  celkově to místo bude vypadat lépe. Zvolili jsme variantu zeleného parkování.  Tak, ať ze zelené plochy neuděláme z poloviny betonovou a můžeme postupně  zkoušet pilotními projekty vytvářet taková parkovací místa, která do toho  sídliště zapadnou."</w:t>
      </w:r>
    </w:p>
    <w:p>
      <w:pPr/>
      <w:r>
        <w:rPr/>
        <w:t xml:space="preserve">Plocha byla původně vyčleněna jako rezervní pro případnou  výstavbu. </w:t>
      </w:r>
    </w:p>
    <w:p>
      <w:pPr/>
      <w:r>
        <w:rPr>
          <w:b w:val="1"/>
          <w:bCs w:val="1"/>
        </w:rPr>
        <w:t xml:space="preserve">Jiří Kajzar (NMFM), náměstek primátora Frýdku-Místku:</w:t>
      </w:r>
      <w:r>
        <w:rPr/>
        <w:t xml:space="preserve"> "Za mě řeknu, že máme tolik prostor a tolik stavebních pozemků  v centru, že je to zbytečné držet jako územní rezervu."</w:t>
      </w:r>
    </w:p>
    <w:p>
      <w:pPr/>
      <w:r>
        <w:rPr/>
        <w:t xml:space="preserve">V rámci přípravy parkoviště na Slezské bude zpracována  projektová dokumentace pro územní a stavební řízení, aby mohla být výstavba  zahájena co nejdříve. </w:t>
      </w:r>
    </w:p>
    <w:p>
      <w:pPr/>
      <w:r>
        <w:rPr>
          <w:b w:val="1"/>
          <w:bCs w:val="1"/>
        </w:rPr>
        <w:t xml:space="preserve">Jakub Míček (ANO), náměstek primátora Frýdku-Místku:</w:t>
      </w:r>
      <w:r>
        <w:rPr/>
        <w:t xml:space="preserve"> "Zatím jsme ve fázi studie. Určitě budeme pokračovat v přípravě  projektové dokumentace, která ještě zpřesní tento návrh a poté dojde k realizaci.  Předpokládáme někdy v příštím roce. A na sídlišti Slezská tady přibude  dalších 40 parkovacích míst. Což samozřejmě chápeme, že není dostatek, ale vzhledem  k tomu, jak stoupá mobilita ve městě, tak parkovací místa nejsme schopni  budovat ve stejné rychlosti, jako přibývají automobily."</w:t>
      </w:r>
    </w:p>
    <w:p>
      <w:pPr/>
      <w:r>
        <w:rPr>
          <w:b w:val="1"/>
          <w:bCs w:val="1"/>
        </w:rPr>
        <w:t xml:space="preserve">Jiří Kajzar (NMFM), náměstek primátora Frýdku-Místku:</w:t>
      </w:r>
      <w:r>
        <w:rPr/>
        <w:t xml:space="preserve"> "Jedná se zhruba o 40 parkovacích míst. Není to bůhvíjaké číslo,  nicméně někde musíme začít. A doufáme, že revitalizací území mezi Staroměstskou,  Těšínskou a Nádražní, přibyde pro obyvatele sídliště zhruba 200 nových parkovacích  míst."</w:t>
      </w:r>
    </w:p>
    <w:p>
      <w:pPr/>
      <w:r>
        <w:rPr/>
        <w:t xml:space="preserve">Cena realizace parkoviště s miniparkem je odhadována na přibližně  šest milionů korun. </w:t>
      </w:r>
    </w:p>
    <w:p>
      <w:pPr/>
      <w:r>
        <w:rPr/>
        <w:t xml:space="preserve">---</w:t>
      </w:r>
    </w:p>
    <w:p>
      <w:pPr>
        <w:pStyle w:val="Heading1"/>
      </w:pPr>
      <w:r>
        <w:rPr>
          <w:sz w:val="36"/>
          <w:szCs w:val="36"/>
        </w:rPr>
        <w:t xml:space="preserve">Pítko na ulici K Odře už slouží lidem</w:t>
      </w:r>
    </w:p>
    <w:p>
      <w:pPr/>
      <w:r>
        <w:rPr>
          <w:b w:val="1"/>
          <w:bCs w:val="1"/>
        </w:rPr>
        <w:t xml:space="preserve">V Ostravě-Jihu se podařilo dokončit další projekt z participativního rozpočtu. Radost z něj mají zejména cyklisté. Na cyklostezce u slepého ramene Odry ve Výškovicích totiž mohou nově využívat pítko pro občerstvení.</w:t>
      </w:r>
    </w:p>
    <w:p>
      <w:pPr/>
      <w:r>
        <w:rPr/>
        <w:t xml:space="preserve">Pítko na ulici K Odře v Ostravě-Výškovicích už je v provozu. Slouží nejen k občerstvení turistů, ale i jejich čtyřnohých miláčků. Jde o vítězný projekt participativního rozpočtu z roku 2020.</w:t>
      </w:r>
    </w:p>
    <w:p>
      <w:pPr/>
      <w:r>
        <w:rPr>
          <w:b w:val="1"/>
          <w:bCs w:val="1"/>
        </w:rPr>
        <w:t xml:space="preserve">Hana Tichánková (ANO), místostarostka MOb Ostrava-jih: </w:t>
      </w:r>
      <w:r>
        <w:rPr/>
        <w:t xml:space="preserve">“Stálo celkem 276 tisíc a pro zajímavost můžu říct, že nejnáročnější na celém procesu, bylo získat veškeré administrativní povolení.”</w:t>
      </w:r>
    </w:p>
    <w:p>
      <w:pPr/>
      <w:r>
        <w:rPr>
          <w:b w:val="1"/>
          <w:bCs w:val="1"/>
        </w:rPr>
        <w:t xml:space="preserve">Obyvatel Ostravy-Jihu: </w:t>
      </w:r>
      <w:r>
        <w:rPr/>
        <w:t xml:space="preserve">“Každopádně určitě je to super nápad a víc takových míst po cestě domů někde z výletu občerstvit se, napít se čerstvé vody, super.”</w:t>
      </w:r>
    </w:p>
    <w:p>
      <w:pPr/>
      <w:r>
        <w:rPr/>
        <w:t xml:space="preserve">V ulici K Odře nepřibylo jen pítko. Nově tady byla nainstalována také cyklopumpa, kterou mohou využívat jak cyklisté, tak maminky s kočárky.</w:t>
      </w:r>
    </w:p>
    <w:p>
      <w:pPr/>
      <w:r>
        <w:rPr>
          <w:b w:val="1"/>
          <w:bCs w:val="1"/>
        </w:rPr>
        <w:t xml:space="preserve">Gabriela Gödelová, mluvčí MOb Ostrava-JIh: </w:t>
      </w:r>
      <w:r>
        <w:rPr/>
        <w:t xml:space="preserve">“Městský obvod Ostrava-Jih má velkou výhodu, že navazuje na řadu přírodních lokalit, kam se dá krásně projet na kole. Proto podporujeme cyklistiku nejen budováním cyklostezek, ale také třeba právě výstavbou míst cyklopump, kde se dá doplnit v případě potřeby vzduch. Tady je to místo čtvrté."</w:t>
      </w:r>
    </w:p>
    <w:p>
      <w:pPr/>
      <w:r>
        <w:rPr/>
        <w:t xml:space="preserve">V této chvíli se realizují i další projekty participativního rozpočtu jako například hřiště v Mateřské škole U lesa. </w:t>
      </w:r>
    </w:p>
    <w:p>
      <w:pPr/>
      <w:r>
        <w:rPr>
          <w:b w:val="1"/>
          <w:bCs w:val="1"/>
        </w:rPr>
        <w:t xml:space="preserve">Hana Tichánková (ANO), místostarostka MOb Ostrava-jih:</w:t>
      </w:r>
      <w:r>
        <w:rPr/>
        <w:t xml:space="preserve"> “Připravujeme technickou analýzu všech projektů, které byly přihlášeny do letošního ročníku. Všechny projekty, které projdou technickou analýzou, budou zveřejněny v příštích Jižních listech. To znamená v říjnových.”</w:t>
      </w:r>
    </w:p>
    <w:p>
      <w:pPr/>
      <w:r>
        <w:rPr/>
        <w:t xml:space="preserve">Na přelomu října a listopadu pak bude spuštěno hlasování, které bude probíhat 14 dnů.</w:t>
      </w:r>
    </w:p>
    <w:p>
      <w:pPr/>
      <w:r>
        <w:rPr/>
        <w:t xml:space="preserve">---</w:t>
      </w:r>
    </w:p>
    <w:p>
      <w:pPr/>
      <w:r>
        <w:rPr/>
        <w:t xml:space="preserve">Zprávy krátké 13. 9. 2022 16.00 - 2 Schvalování útoku Ruska na Ukrajinu a další proruská prohlášení na sociální síti Facebook. Bruntálský zastupitel Daniel Makay, který byl zvolen z kandidátky SPD za ně dostal zatím nepravomocně u okresního soudu v Bruntále peněžitý trest 45 tisíc korun. Makay v únoru na Facebook psal například, že Ukrajině je třeba zasadit mnohem tvrdší úder za použití vodíkových bomb.  90 osob v průběhu srpna, 70 jen od začátku září. Tolik migrantů zadrželi policisté, kteří denně dozorují na státních hranicích se Slovenskem - například na Jablunkovsku a Třinecku. Jednalo se převážně o muže kolem 20 let, nejstarší měl 45 let. Policisté zajistili i jednu ženu a tři nezletilé. Většinou šlo o občany Sýrie, mezi nimi byl i Pákistánec nebo Somálec.</w:t>
      </w:r>
    </w:p>
    <w:p>
      <w:pPr/>
      <w:r>
        <w:rPr/>
        <w:t xml:space="preserve">---</w:t>
      </w:r>
    </w:p>
    <w:p>
      <w:pPr>
        <w:pStyle w:val="Heading1"/>
      </w:pPr>
      <w:r>
        <w:rPr>
          <w:sz w:val="36"/>
          <w:szCs w:val="36"/>
        </w:rPr>
        <w:t xml:space="preserve">50. Večerní běh Bruntálem</w:t>
      </w:r>
    </w:p>
    <w:p>
      <w:pPr/>
      <w:r>
        <w:rPr>
          <w:b w:val="1"/>
          <w:bCs w:val="1"/>
        </w:rPr>
        <w:t xml:space="preserve">Velkým svátkem běžeckého sportu se stal v Bruntále již 50. ročník Večerního běhu městem. Ten se tady koná již od roku 1973 bez přestávky, kterou nezpůsobil ani covid. Svým trváním patří mezi nejstarší běhy v Česku vůbec.</w:t>
      </w:r>
    </w:p>
    <w:p>
      <w:pPr/>
      <w:r>
        <w:rPr/>
        <w:t xml:space="preserve"> Za 50 let přitáhl závod k běhání již několik generací mladých běžců</w:t>
      </w:r>
    </w:p>
    <w:p>
      <w:pPr/>
      <w:r>
        <w:rPr>
          <w:b w:val="1"/>
          <w:bCs w:val="1"/>
        </w:rPr>
        <w:t xml:space="preserve">Jan Urban, zakladatel a ředitel závodu: </w:t>
      </w:r>
      <w:r>
        <w:rPr/>
        <w:t xml:space="preserve">„Je to neuvěřitelné, ale letos se již popadesáté setkáváme na náměstí Míru v Bruntále. 31. října v roce 1973 jsme poprvé odstartovali. Jsem strašně rád, že i ten letošní ročník, věřím, že se vydaří.“</w:t>
      </w:r>
    </w:p>
    <w:p>
      <w:pPr/>
      <w:r>
        <w:rPr/>
        <w:t xml:space="preserve"> Běh se konal v 17. věkových kategoriích. Organizátoři si chválili především velkou účast nejmladších závodníků.</w:t>
      </w:r>
    </w:p>
    <w:p>
      <w:pPr/>
      <w:r>
        <w:rPr>
          <w:b w:val="1"/>
          <w:bCs w:val="1"/>
        </w:rPr>
        <w:t xml:space="preserve">Anna Špilerová, SK Přerov, vítězka kategorie nejmladší dívky:</w:t>
      </w:r>
      <w:r>
        <w:rPr/>
        <w:t xml:space="preserve"> :„Běhám za SK Přerov a  2x nebo 3x týdně běhám tréninky.“</w:t>
      </w:r>
    </w:p>
    <w:p>
      <w:pPr/>
      <w:r>
        <w:rPr>
          <w:b w:val="1"/>
          <w:bCs w:val="1"/>
        </w:rPr>
        <w:t xml:space="preserve">Jakub PotácelTJ Olympia Bruntál, vítěz kategorie přípravka chlapci:</w:t>
      </w:r>
      <w:r>
        <w:rPr/>
        <w:t xml:space="preserve"> „První kolečko jsem běžel takovým rychlejším sprintem, ale pak už jsem to šel úplně na maděru.“</w:t>
      </w:r>
    </w:p>
    <w:p>
      <w:pPr/>
      <w:r>
        <w:rPr>
          <w:b w:val="1"/>
          <w:bCs w:val="1"/>
        </w:rPr>
        <w:t xml:space="preserve">Jan Kubík, MFK Slavoj Bruntál, vítěz kategorie mladší žáci:</w:t>
      </w:r>
      <w:r>
        <w:rPr/>
        <w:t xml:space="preserve"> „Já jsem se chytil za tím druhým a poslední půlkolečko jsem ho chtěl předběhnout.“</w:t>
      </w:r>
    </w:p>
    <w:p>
      <w:pPr/>
      <w:r>
        <w:rPr>
          <w:b w:val="1"/>
          <w:bCs w:val="1"/>
        </w:rPr>
        <w:t xml:space="preserve">Magdaléna Vályová, AK Šternberk, vítězka kategorie mladší žákyně: </w:t>
      </w:r>
      <w:r>
        <w:rPr/>
        <w:t xml:space="preserve">„Já jsem chtěla ty první tři kola, nejdřív se na nich vyvézt a běžet pomaleji a potom jsem chtěla nastoupit a předběhnout, to poslední kolo.“</w:t>
      </w:r>
    </w:p>
    <w:p>
      <w:pPr/>
      <w:r>
        <w:rPr/>
        <w:t xml:space="preserve"> Nejmladší kategorie běžela na trati 250 m kolem náměstí, hlavní závod na 10 km probíhal ulicemi města.</w:t>
      </w:r>
    </w:p>
    <w:p>
      <w:pPr/>
      <w:r>
        <w:rPr>
          <w:b w:val="1"/>
          <w:bCs w:val="1"/>
        </w:rPr>
        <w:t xml:space="preserve">Lucie Vikartovská, SSK Vítkovice, vítězka hlavní kategorie žen: </w:t>
      </w:r>
      <w:r>
        <w:rPr/>
        <w:t xml:space="preserve">„Krizová část je tady, když se běhá kolem komerční banky ten výběh, ten mi dal zabrat."</w:t>
      </w:r>
    </w:p>
    <w:p>
      <w:pPr/>
      <w:r>
        <w:rPr/>
        <w:t xml:space="preserve"> S časem 30 minut 48 sekund zvítězil i loňský vítěz Lukáš Kučera.</w:t>
      </w:r>
    </w:p>
    <w:p>
      <w:pPr/>
      <w:r>
        <w:rPr>
          <w:b w:val="1"/>
          <w:bCs w:val="1"/>
        </w:rPr>
        <w:t xml:space="preserve">Lukáš Kučera, Eleven Run Team, Jablonec nad Nisou, vítěz hlavního závodu mužů: </w:t>
      </w:r>
      <w:r>
        <w:rPr/>
        <w:t xml:space="preserve">„První tři kola jsem šlapal, i když jsem věděl, že už je to prostě s rezervou, pak už jsem to začel postupně vypouštět." </w:t>
      </w:r>
    </w:p>
    <w:p>
      <w:pPr/>
      <w:r>
        <w:rPr/>
        <w:t xml:space="preserve">Tečkou za 50. ročníkem byla poté slavnostní konference s oceněním bývalých vítězů i všech spoluoragnizátorů závodu v minulých letech.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09-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2026-09-06T21:12:22+02:00</dcterms:created>
  <dcterms:modified xsi:type="dcterms:W3CDTF">2026-09-06T21:12:22+02:00</dcterms:modified>
</cp:coreProperties>
</file>

<file path=docProps/custom.xml><?xml version="1.0" encoding="utf-8"?>
<Properties xmlns="http://schemas.openxmlformats.org/officeDocument/2006/custom-properties" xmlns:vt="http://schemas.openxmlformats.org/officeDocument/2006/docPropsVTypes"/>
</file>