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Nebezpečný kolotoč čeká zátěžová zkouška</w:t>
      </w:r>
    </w:p>
    <w:p>
      <w:pPr/>
      <w:r>
        <w:rPr>
          <w:b w:val="1"/>
          <w:bCs w:val="1"/>
        </w:rPr>
        <w:t xml:space="preserve">Pouťová atrakce, na které se v sobotu 3. září v Havířově zranilo 17 lidí a další vyvázli jako zázrakem bez zranění, bude opětovně sestavena a podrobena zátěžovým testům. Jedině tak je možné ověřit, co bylo příčinou nehody a zda je možné kolotoč dále provozovat.</w:t>
      </w:r>
    </w:p>
    <w:p>
      <w:pPr/>
      <w:r>
        <w:rPr/>
        <w:t xml:space="preserve">Bezprostředně po nehodě byl kolotoč opáskován a policisté ho týden hlídali. V pátek 9. září bylo provedeno první zkoumání, při kterém se však kolotoč roztočil bez 12 dvojsedaček. Plošina tak byla zhruba o dvě tuny lehčí a zkouška proběhla jen v omezeném režimu. </w:t>
      </w:r>
    </w:p>
    <w:p>
      <w:pPr/>
      <w:r>
        <w:rPr>
          <w:b w:val="1"/>
          <w:bCs w:val="1"/>
        </w:rPr>
        <w:t xml:space="preserve">Daniela Vlčková, mluvčí Policie ČR MSK:</w:t>
      </w:r>
      <w:r>
        <w:rPr/>
        <w:t xml:space="preserve"> “V daném případě se nejednalo o vyšetřovací pokus, ale o dílčí zkoumání technického stavu a příčiny nehody kolotoče za účasti znalců. Jde o součást znaleckého zkoumání, které bude dále pokračovat na jiném, bezpečném místě, včetně zátěžových testů.” </w:t>
      </w:r>
    </w:p>
    <w:p>
      <w:pPr/>
      <w:r>
        <w:rPr/>
        <w:t xml:space="preserve">Teprve zátěžové testy mohou odhalit příčinu nehody. Tou mohlo být nahodilé selhání techniky nebo třeba softwarová závada. V úvahu ale přichází i závažnější konstrukční chyba, kvůli které by mohly být z provozu vyřazeny další kolotoče stejného typu. </w:t>
      </w:r>
    </w:p>
    <w:p>
      <w:pPr/>
      <w:r>
        <w:rPr>
          <w:b w:val="1"/>
          <w:b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Daniela Vlčková, mluvčí Policie ČR MSK:</w:t>
      </w:r>
      <w:r>
        <w:rPr/>
        <w:t xml:space="preserve"> “Věc je stále v prověřování, nikdo nebyl obviněn. V současnosti nejsou známy další skutečnosti ke zveřejnění.”</w:t>
      </w:r>
    </w:p>
    <w:p>
      <w:pPr>
        <w:pStyle w:val="Heading3"/>
      </w:pPr>
      <w:r>
        <w:rPr/>
        <w:t xml:space="preserve">Policie: Někdo nahrál jiný program. Zapomeňte...</w:t>
      </w:r>
    </w:p>
    <w:p>
      <w:pPr/>
      <w:r>
        <w:rPr/>
        <w:t xml:space="preserve">Zátěžové testy se budou provádět na dostatečně velkém prostranství, jakým je například letiště. Právě v Mošnově znalci testovali i zásahové plošiny od hasičů, když se jim dvě vinou softwaru určeného pro jiný typ stroje převrátily a jeden strojník se zranil. </w:t>
      </w:r>
    </w:p>
    <w:p>
      <w:pPr/>
      <w:r>
        <w:rPr/>
        <w:t xml:space="preserve">Kraj v roce 2016 za dotaci pro hasiče pořídil šest plošin AP 40 Bumar, které mají dosah až 44 metrů. Jedna přišla na bezmála 17 milionů korun. Problémy nastaly už při seznamování s novou technikou. Jedna plošina se převrátila v požárním areálu ve Frýdku-Místku, druhá v Havířově. Třetí plošinu proto policisté nechali převézt na letiště do Mošnova, kde ji společně se znalci testovali. Zjistilo se, že plošinu ovládá program určený pro jiný typ. </w:t>
      </w:r>
    </w:p>
    <w:p>
      <w:pPr/>
      <w:r>
        <w:rPr/>
        <w:t xml:space="preserve">Zajímavý je výsledek tehdejšího policejního vyšetřování. Vyšetřovatel se smířil s tím, že mu jednatel polské firmy sdělil, že nedokáže přesně určit, který zaměstnanec nainstaloval do počítače plošiny špatný program a tím bylo vyšetřování ukončeno. </w:t>
      </w:r>
    </w:p>
    <w:p>
      <w:pPr/>
      <w:r>
        <w:rPr/>
        <w:t xml:space="preserve">Zranění z havířovského kolotoče mohou jen doufat, že takovým způsobem nedopadne i aktuální vyšetřování jejich nehody. </w:t>
      </w:r>
    </w:p>
    <w:p>
      <w:pPr/>
      <w:r>
        <w:rPr/>
        <w:t xml:space="preserve">---</w:t>
      </w:r>
    </w:p>
    <w:p>
      <w:pPr>
        <w:pStyle w:val="Heading1"/>
      </w:pPr>
      <w:r>
        <w:rPr>
          <w:sz w:val="36"/>
          <w:szCs w:val="36"/>
        </w:rPr>
        <w:t xml:space="preserve">Tři historické domy v Karviné byly slavnostně otevřeny</w:t>
      </w:r>
    </w:p>
    <w:p>
      <w:pPr/>
      <w:r>
        <w:rPr>
          <w:b w:val="1"/>
          <w:bCs w:val="1"/>
        </w:rPr>
        <w:t xml:space="preserve">Po necelých dvou letech byla dokončena rekonstrukce tří historických domů na Masarykově náměstí v Karviné. Domy nabízejí prostory pro podnikání, ve dvou z nich jsou také byty a své nové působiště zde bude mít i Městské informační centrum a galerie.</w:t>
      </w:r>
    </w:p>
    <w:p>
      <w:pPr/>
      <w:r>
        <w:rPr/>
        <w:t xml:space="preserve">V pátek 9.9. byly slavnostně otevřeny tři historické domy na náměstí, po velké rekonstrukci, která trvala necelé dva roky. Lidé měli možnost do prostor domů nahlédnout, zpřístupněny byly lidem i byty, které se ve dvou ze tří domů nachází. O prohlídku byl mimořádný zájem, lidé už před jejich otevřením stáli frontu. </w:t>
      </w:r>
    </w:p>
    <w:p>
      <w:pPr/>
      <w:r>
        <w:rPr>
          <w:b w:val="1"/>
          <w:bCs w:val="1"/>
        </w:rPr>
        <w:t xml:space="preserve">anketa: obyvatelé Karviné: "</w:t>
      </w:r>
      <w:r>
        <w:rPr/>
        <w:t xml:space="preserve">Je to bezvadné, je to krásné. Jsme dlouho čekali, ale přece jsme se dočkali. Já jsem říkal, já se už nedočkám, ale vyšlo to." "Jsme moc rádi, že se to tady otevřelo a ještě se jdeme podívat na prohlídku jednoho bytu." "No super, bydlím tu už dlouho, vím, jak to vypadalo a teď to je krásné, tak ať je to využité a zajímavé pro návštěvníky, moc se mi to líbí." "Jo líbí, je to pěkné." "Ty křesla dole i ty místnosti jsou pěkný." "To tu je přepychové. To se mi líbí od počátku, jak to je, dobré." "Fakt to tu je hezké teď. My to tu známe už dost dlouho, skoro 60 let tu bydlíme."  </w:t>
      </w:r>
    </w:p>
    <w:p>
      <w:pPr/>
      <w:r>
        <w:rPr/>
        <w:t xml:space="preserve">Nad rekonstrukcí měl dohled Národní památkový ústav, v průběhu se také dělníci na stavbě potkávali s archeology, kteří zde prováděli záchranný průzkum.</w:t>
      </w:r>
    </w:p>
    <w:p>
      <w:pPr/>
      <w:r>
        <w:rPr>
          <w:b w:val="1"/>
          <w:bCs w:val="1"/>
        </w:rPr>
        <w:t xml:space="preserve">Milan Válek, vedoucí projektu: "</w:t>
      </w:r>
      <w:r>
        <w:rPr/>
        <w:t xml:space="preserve">S odstupem času můžu zhodnotit, že nejsložitější byla situace, kdy jsme prováděli bourací práce, kdy jsme snášeli stropy, budovali jsme nové stropy."</w:t>
      </w:r>
    </w:p>
    <w:p>
      <w:pPr/>
      <w:r>
        <w:rPr/>
        <w:t xml:space="preserve">V rohovém domu bude v přízemí bistro. V prostředním domě do konce roku najdou lidé informační centrum a galerii. Ve třetím domě bude obchod s obuví a zdravá výživa. </w:t>
      </w:r>
    </w:p>
    <w:p>
      <w:pPr/>
      <w:r>
        <w:rPr/>
        <w:t xml:space="preserve">V domech je připraveno šest nájemních bytů. Byty se budou pronajímat formou licitace, o ní vás budeme včas informovat. </w:t>
      </w:r>
    </w:p>
    <w:p>
      <w:pPr/>
      <w:r>
        <w:rPr/>
        <w:t xml:space="preserve">---</w:t>
      </w:r>
    </w:p>
    <w:p>
      <w:pPr/>
      <w:r>
        <w:rPr/>
        <w:t xml:space="preserve">Zprávy krátké 14. 9. 2022 17.00 - 3</w:t>
      </w:r>
    </w:p>
    <w:p>
      <w:pPr/>
      <w:r>
        <w:rPr/>
        <w:t xml:space="preserve">Policisté obvinili z vraždy sedmadvacetiletého muže, který v pondělí v noci opakovaně napadl svou čtyřiadvacetiletou přítelkyni v Krnově. Žena svým vážným zraněním podlehla na místě.</w:t>
      </w:r>
    </w:p>
    <w:p>
      <w:pPr/>
      <w:r>
        <w:rPr>
          <w:b w:val="1"/>
          <w:bCs w:val="1"/>
          <w:i w:val="1"/>
          <w:iCs w:val="1"/>
        </w:rPr>
        <w:t xml:space="preserve">Pavla Jiroušková, mluvčí PČR Moravskoslezského kraje</w:t>
      </w:r>
      <w:r>
        <w:rPr>
          <w:i w:val="1"/>
          <w:iCs w:val="1"/>
        </w:rPr>
        <w:t xml:space="preserve">: “Krátce po činu byl zadržen policisty, nedaleko místa události. Obviněný se k trestné činnosti kriminalistům doznal, dnešního dne bude podán podnět k návrhu na jeho vzetí do vazby. Motivem činu měla být žárlivost." </w:t>
      </w:r>
    </w:p>
    <w:p>
      <w:pPr>
        <w:pStyle w:val="Heading1"/>
      </w:pPr>
      <w:r>
        <w:rPr>
          <w:sz w:val="36"/>
          <w:szCs w:val="36"/>
        </w:rPr>
        <w:t xml:space="preserve">Rekonstrukce hřiště na F. Linharta je hotová</w:t>
      </w:r>
    </w:p>
    <w:p>
      <w:pPr/>
      <w:r>
        <w:rPr>
          <w:b w:val="1"/>
          <w:bCs w:val="1"/>
        </w:rPr>
        <w:t xml:space="preserve">Oprava dětského hřiště poblíž Mateřské školy Sněženka v Místku je hotová. Stihla se před termínem a vyšla na 1,7 milionu korun. Hřiště má nový povrch i několik prvků. Oprava hřiště byla nutná, původní prvky byly ve špatném stavu. Primátor zároveň nechal zkontrolovat stav všech hřišť ve městě.</w:t>
      </w:r>
    </w:p>
    <w:p>
      <w:pPr/>
      <w:r>
        <w:rPr/>
        <w:t xml:space="preserve">Dětského hřiště mezi ulicemi Františka Linharta a Josefa  Lady ve Frýdku-Místku už prošlo rekonstrukcí. Byla naplánována z bezpečnostních  důvodů, protože některé původní dřevěné prvky nebyly staticky v pořádku.</w:t>
      </w:r>
    </w:p>
    <w:p>
      <w:pPr/>
      <w:r>
        <w:rPr>
          <w:b w:val="1"/>
          <w:bCs w:val="1"/>
        </w:rPr>
        <w:t xml:space="preserve">Leonard Varga (Piráti), náměstek primátora Frýdku-Místku:</w:t>
      </w:r>
      <w:r>
        <w:rPr/>
        <w:t xml:space="preserve">  "Staré hřiště už bylo v dezolátním stavu. Smrkové prvky byly  prolezlé hnilobou. A vzniklo tady několik nových hracích prvků z akátu,  který by měl být mnohem odolnější než ten smrk."</w:t>
      </w:r>
    </w:p>
    <w:p>
      <w:pPr/>
      <w:r>
        <w:rPr>
          <w:b w:val="1"/>
          <w:bCs w:val="1"/>
        </w:rPr>
        <w:t xml:space="preserve">Vladimír Macura, předseda představenstva TS F-M:</w:t>
      </w:r>
      <w:r>
        <w:rPr/>
        <w:t xml:space="preserve"> "Je to skutečně totální obměna, protože jsou tady čtyři zcela  nové prvky a jeden prvek, který tady byl a je zrekonstruovaný. Je nově repasovaný,  natřený. Podklad, který tady byl, tak byl totálně vybagrován. Je tady nově  použitá štěpka, jsme sami zvědaví na to, jak to bude vypadat. Jestli s tím  bude spokojenost za prvé těch uživatelů a za druhé, jaká bude životnost, takže  to bude pro nás také novum."</w:t>
      </w:r>
    </w:p>
    <w:p>
      <w:pPr/>
      <w:r>
        <w:rPr>
          <w:b w:val="1"/>
          <w:bCs w:val="1"/>
        </w:rPr>
        <w:t xml:space="preserve">Anketa:</w:t>
      </w:r>
      <w:r>
        <w:rPr/>
        <w:t xml:space="preserve"> "Já si myslím, že je to spíš pro ty větší děti, ale je to  pěkné, nové."</w:t>
      </w:r>
    </w:p>
    <w:p>
      <w:pPr/>
      <w:r>
        <w:rPr>
          <w:b w:val="1"/>
          <w:bCs w:val="1"/>
        </w:rPr>
        <w:t xml:space="preserve">Leonard Varga (Piráti), náměstek primátora Frýdku-Místku:</w:t>
      </w:r>
      <w:r>
        <w:rPr/>
        <w:t xml:space="preserve">  "Nová je tady ta houpačka s hnízdem. Je tady velký hrad  s klouzačkou. A speciálně bych chtěl poukázat na nový speciální atypický  kolotoč, který je úplně první svého druhu ve Frýdku-Místku."</w:t>
      </w:r>
    </w:p>
    <w:p>
      <w:pPr/>
      <w:r>
        <w:rPr/>
        <w:t xml:space="preserve">Jde o šikmý kolotoč na stání. Velký rotující prstenec se  sedmi oddělenými částmi má za cíl hlavně trénink rovnováhy. </w:t>
      </w:r>
    </w:p>
    <w:p>
      <w:pPr/>
      <w:r>
        <w:rPr>
          <w:b w:val="1"/>
          <w:bCs w:val="1"/>
        </w:rPr>
        <w:t xml:space="preserve">Leonard Varga (Piráti), náměstek primátora Frýdku-Místku:</w:t>
      </w:r>
      <w:r>
        <w:rPr/>
        <w:t xml:space="preserve"> "Tady bych chtěl upozornit, je to až pro děti od šesti let.  Ta manipulace s tím je náročnější a menší děti to asi úplně neroztočí. Ale  o to více to bude ty větší bavit."</w:t>
      </w:r>
    </w:p>
    <w:p>
      <w:pPr/>
      <w:r>
        <w:rPr>
          <w:b w:val="1"/>
          <w:bCs w:val="1"/>
        </w:rPr>
        <w:t xml:space="preserve">Jiří Kajzar (NMFM), náměstek primátora Frýdku-Místku:</w:t>
      </w:r>
      <w:r>
        <w:rPr/>
        <w:t xml:space="preserve"> "Hřiště bylo realizováno nákladem 1,7 milionu korun včetně  DPH. Technické služby odvedly dobrou práci. My bychom chtěli v příštím roce,  pokud tomu budou okolnosti příznivé, takovou revizi všech hřišť, ve smyslu  počtu a dostupnosti, v sídlištích. A doplnit hřiště, zejména Rivieru, kde  jsou plochy, které jsou víceméně bezprizorní už několik desítek let. A tam bychom  taky chtěli udělat dostupné hřiště, byť malé nebo menší. Také budeme věnovat  pozornost volnočasovému areálu, kde by také měly být prvky pro menší a větší  děti."</w:t>
      </w:r>
    </w:p>
    <w:p>
      <w:pPr/>
      <w:r>
        <w:rPr>
          <w:b w:val="1"/>
          <w:bCs w:val="1"/>
        </w:rPr>
        <w:t xml:space="preserve">Petr Korč (NMFM), primátor Frýdku-Místku:</w:t>
      </w:r>
      <w:r>
        <w:rPr/>
        <w:t xml:space="preserve"> "Město Frýdek-Místek věnuje velkou pozornost dětským hřištím.  Já jsem rád, že budeme otevírat i nové hřiště tady na ulici Linharta. A zároveň  bych chtěl uklidnit všechny maminky a rodiče. Nařídil jsem jako primátor  mimořádnou kontrolu všech dětských hřišť, protože se stala drobná nehoda na  sídlišti Slezská."</w:t>
      </w:r>
    </w:p>
    <w:p>
      <w:pPr/>
      <w:r>
        <w:rPr/>
        <w:t xml:space="preserve">Utrhla se totiž houpací síť s malým chlapcem, který se po  pádu zranil. K uvolnění závěsu došlo i přesto, že při každotýdenní  prohlídce bylo vše v pořádku. Závadu neodhalila ani poslední revize. </w:t>
      </w:r>
    </w:p>
    <w:p>
      <w:pPr/>
      <w:r>
        <w:rPr>
          <w:b w:val="1"/>
          <w:bCs w:val="1"/>
        </w:rPr>
        <w:t xml:space="preserve">Petr Korč (NMFM), primátor Frýdku-Místku:</w:t>
      </w:r>
      <w:r>
        <w:rPr/>
        <w:t xml:space="preserve"> "I s ohledem na události, které se staly v Havířově  s kolotočem, tak technické služby provedou nad rámec pravidelných kontrol  a revizí, jak vizuální, tak další kontrolu všech hřišť. Aby se zabránilo  jakékoliv další nepředvídané události nebo případně nějakému zranění dítěte na  hřišti."</w:t>
      </w:r>
    </w:p>
    <w:p>
      <w:pPr/>
      <w:r>
        <w:rPr/>
        <w:t xml:space="preserve">Následné šetření odhalilo, že k utržení sítě mělo dojít  kvůli přetížení. Pravděpodobně se na ní houpalo více starších dětí nebo mládež.  Město proto apeluje na dospělé i dospívající, aby atrakce přenechali výhradně  dětem, pro jejichž váhové kategorie jsou určeny. </w:t>
      </w:r>
    </w:p>
    <w:p>
      <w:pPr/>
      <w:r>
        <w:rPr/>
        <w:t xml:space="preserve">---</w:t>
      </w:r>
    </w:p>
    <w:p>
      <w:pPr/>
      <w:r>
        <w:rPr/>
        <w:t xml:space="preserve">Zprávy krátké 14. 9. 2022 17.00 - 4 </w:t>
      </w:r>
    </w:p>
    <w:p>
      <w:pPr/>
      <w:r>
        <w:rPr/>
        <w:t xml:space="preserve">Ostrava vyznamenala dalšího občana svým nejvyšším oceněním. Čestným občanem města se stal spisovatel a překladatel Ivan Binar, který až do své emigrace pracoval v Ostravě jako pedagog a svým působením přispěl k prosazování principů demokracie.</w:t>
      </w:r>
    </w:p>
    <w:p>
      <w:pPr/>
      <w:r>
        <w:rPr>
          <w:b w:val="1"/>
          <w:bCs w:val="1"/>
          <w:i w:val="1"/>
          <w:iCs w:val="1"/>
        </w:rPr>
        <w:t xml:space="preserve">Ivan Binar, čestný občan Ostravy</w:t>
      </w:r>
      <w:r>
        <w:rPr>
          <w:i w:val="1"/>
          <w:iCs w:val="1"/>
        </w:rPr>
        <w:t xml:space="preserve">: "Já jsem nic takového nečekal, protože jsem si snad nic takového ani nezasloužil. Ve snu by mě nenapadlo, že se stanu čestným občanem Ostravy."</w:t>
      </w:r>
    </w:p>
    <w:p>
      <w:pPr>
        <w:pStyle w:val="Heading1"/>
      </w:pPr>
      <w:r>
        <w:rPr>
          <w:sz w:val="36"/>
          <w:szCs w:val="36"/>
        </w:rPr>
        <w:t xml:space="preserve">Podchod Horymírova prochází estetizací</w:t>
      </w:r>
    </w:p>
    <w:p>
      <w:pPr/>
      <w:r>
        <w:rPr>
          <w:b w:val="1"/>
          <w:bCs w:val="1"/>
        </w:rPr>
        <w:t xml:space="preserve">Podchody ve špatném technickém stavu v Ostravě-Jihu postupně procházejí kompletními rekonstrukcemi. Aktuálně jde o podchody u zastávek Dřevoprodej a Tylova. Ostatní se zkrášlují, aby se v nich lidé nebáli. Jedním z nich je podchod Horymírova.</w:t>
      </w:r>
    </w:p>
    <w:p>
      <w:pPr/>
      <w:r>
        <w:rPr/>
        <w:t xml:space="preserve">Podchod Horymírova, který spojuje starý Zábřeh s Pískovými doly, prochází estetizací. Tmavé a sprejery počmárané místo zkrášlují street art umělci. </w:t>
      </w:r>
    </w:p>
    <w:p>
      <w:pPr/>
      <w:r>
        <w:rPr>
          <w:b w:val="1"/>
          <w:bCs w:val="1"/>
        </w:rPr>
        <w:t xml:space="preserve">Zdeněk Hübner (Hnutí Ostravak), místostarosta MOb Ostrava-Jih: </w:t>
      </w:r>
      <w:r>
        <w:rPr/>
        <w:t xml:space="preserve">“Rozhodli jsme se v letošním roce, že i díky nabídce, kterou jsme dostali od místních řemeslníků, bychom mohli vymalovat tento podchod street art kresbami. Doufám, že se hlavně bude občanům líbit.” </w:t>
      </w:r>
    </w:p>
    <w:p>
      <w:pPr/>
      <w:r>
        <w:rPr/>
        <w:t xml:space="preserve">Výmalba celého podchodu patří Pískovým dolům. Zatímco jedna strana představuje současnost, na druhé straně lidé mohou obdivovat historii této městské části.</w:t>
      </w:r>
    </w:p>
    <w:p>
      <w:pPr/>
      <w:r>
        <w:rPr>
          <w:b w:val="1"/>
          <w:bCs w:val="1"/>
        </w:rPr>
        <w:t xml:space="preserve">Marek Brinzík, majitel realizační firmy: </w:t>
      </w:r>
      <w:r>
        <w:rPr/>
        <w:t xml:space="preserve">“Tady je třeba splav Odry, je tady Cloverleaf, je tady stará tramvajová trať, která vedla přes Pískové doly, která už nevede a naproti už je moderní autobusová zastávka s autobusem.”</w:t>
      </w:r>
    </w:p>
    <w:p>
      <w:pPr/>
      <w:r>
        <w:rPr>
          <w:b w:val="1"/>
          <w:bCs w:val="1"/>
        </w:rPr>
        <w:t xml:space="preserve">Oto Vehovský, street art umělec: </w:t>
      </w:r>
      <w:r>
        <w:rPr/>
        <w:t xml:space="preserve">“Nějaké náměty jsem dostal od města, co by tady mohlo být, nebo mělo. To tady je třeba bývalá cihelna.”</w:t>
      </w:r>
    </w:p>
    <w:p>
      <w:pPr/>
      <w:r>
        <w:rPr>
          <w:b w:val="1"/>
          <w:bCs w:val="1"/>
        </w:rPr>
        <w:t xml:space="preserve">Anketa: obyvatelé Ostravy-Jihu: </w:t>
      </w:r>
      <w:r>
        <w:rPr/>
        <w:t xml:space="preserve">“Vždycky to tady bylo hrozné, že se tady člověk bál projít. Teďka je to na úrovni nějakého Salvadora Dalího.” </w:t>
      </w:r>
    </w:p>
    <w:p>
      <w:pPr/>
      <w:r>
        <w:rPr/>
        <w:t xml:space="preserve">“Já tady bydlím už 35 roků, takže mě to i jako oslovilo ty některé malby a je to úžasné.”</w:t>
      </w:r>
    </w:p>
    <w:p>
      <w:pPr/>
      <w:r>
        <w:rPr/>
        <w:t xml:space="preserve">Už se připravuje také rekonstrukce podchodů u zastávek Dolní a Hulvácká.</w:t>
      </w:r>
    </w:p>
    <w:p>
      <w:pPr/>
      <w:r>
        <w:rPr/>
        <w:t xml:space="preserve">---</w:t>
      </w:r>
    </w:p>
    <w:p>
      <w:pPr>
        <w:pStyle w:val="Heading1"/>
      </w:pPr>
      <w:r>
        <w:rPr>
          <w:sz w:val="36"/>
          <w:szCs w:val="36"/>
        </w:rPr>
        <w:t xml:space="preserve">Novojičínští basketbalisté mají novou palubovku</w:t>
      </w:r>
    </w:p>
    <w:p>
      <w:pPr/>
      <w:r>
        <w:rPr>
          <w:b w:val="1"/>
          <w:bCs w:val="1"/>
        </w:rPr>
        <w:t xml:space="preserve">Basketbalisté Nového Jičína se před startem další sezony dočkali nové palubovky. Díky akustickým obkladům se změnil také interiér sportovní haly, která byla postavena před půl stoletím.</w:t>
      </w:r>
    </w:p>
    <w:p>
      <w:pPr/>
      <w:r>
        <w:rPr/>
        <w:t xml:space="preserve">Nová palubovka a akustické obklady stěn změnily po mnoha letech vzhled novojičínské basketbalové haly. Po zhruba tříměsíční rekonstrukci už uvnitř trénují všechny týmy, od mládeže po hlavní áčko. </w:t>
      </w:r>
    </w:p>
    <w:p>
      <w:pPr/>
      <w:r>
        <w:rPr>
          <w:b w:val="1"/>
          <w:bCs w:val="1"/>
        </w:rPr>
        <w:t xml:space="preserve">Pavel Kelar, prezident BC Nový Jičín: </w:t>
      </w:r>
      <w:r>
        <w:rPr/>
        <w:t xml:space="preserve">“Řekl bych, že máme nejkvalitnější palubovku, která je v současné chvíli na trhu, je to finská palubovka. Navíc jsme měnili absolutně celou skladbu podloží, která pod tím je, všechno je nové.”</w:t>
      </w:r>
    </w:p>
    <w:p>
      <w:pPr/>
      <w:r>
        <w:rPr/>
        <w:t xml:space="preserve">Opravené a nově natřené jsou tribuny a sedačky. Interiér nyní barevně odráží oranžovo bílé klubové barvy.    </w:t>
      </w:r>
    </w:p>
    <w:p>
      <w:pPr/>
      <w:r>
        <w:rPr>
          <w:b w:val="1"/>
          <w:bCs w:val="1"/>
        </w:rPr>
        <w:t xml:space="preserve">David Hájek, trenér BC Nový Jičín: </w:t>
      </w:r>
      <w:r>
        <w:rPr/>
        <w:t xml:space="preserve">“Tak určitě, člověk k tomu má zase trošku jiný vztah a nějakou úctu, že netrénuje jen tak v nějaké hale, ale v uvozovkách v naší domácí.”  </w:t>
      </w:r>
    </w:p>
    <w:p>
      <w:pPr/>
      <w:r>
        <w:rPr>
          <w:b w:val="1"/>
          <w:bCs w:val="1"/>
        </w:rPr>
        <w:t xml:space="preserve">Jan Kelar, hráč BC Nový Jičín: </w:t>
      </w:r>
      <w:r>
        <w:rPr/>
        <w:t xml:space="preserve">“Nová palubovka, jde to cítit. Předtím byla opravdu poškozená, takže to bylo až nebezpečné, když člověk spadl.” </w:t>
      </w:r>
    </w:p>
    <w:p>
      <w:pPr/>
      <w:r>
        <w:rPr>
          <w:b w:val="1"/>
          <w:bCs w:val="1"/>
        </w:rPr>
        <w:t xml:space="preserve">Lukáš Bukovjan, hráč BC Nový Jičín: </w:t>
      </w:r>
      <w:r>
        <w:rPr/>
        <w:t xml:space="preserve">“Je to super, líbí se mi to, doufám, že na nové palubovce a v tomto novém prostředí prokážeme roli favorita a vyhrajeme nad Zlínem.” </w:t>
      </w:r>
    </w:p>
    <w:p>
      <w:pPr/>
      <w:r>
        <w:rPr>
          <w:b w:val="1"/>
          <w:bCs w:val="1"/>
        </w:rPr>
        <w:t xml:space="preserve">Václav Dobrozemský (ODS), 1. místostarosta Nového Jičína: </w:t>
      </w:r>
      <w:r>
        <w:rPr/>
        <w:t xml:space="preserve">“Celkové náklady si vyžádaly zhruba 12 milionů korun. Basketbalovému klubu, který je provozovatelem tohoto sportovního zařízení se podařilo získat dotaci z Národní sportovní agentury ve výši zhruba sedm milionů korun.”</w:t>
      </w:r>
    </w:p>
    <w:p>
      <w:pPr/>
      <w:r>
        <w:rPr/>
        <w:t xml:space="preserve">Město, jako vlastník objektu, tak spolufinancovalo necelých 5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2026-07-21T03:36:15+02:00</dcterms:created>
  <dcterms:modified xsi:type="dcterms:W3CDTF">2026-07-21T03:36:15+02:00</dcterms:modified>
</cp:coreProperties>
</file>

<file path=docProps/custom.xml><?xml version="1.0" encoding="utf-8"?>
<Properties xmlns="http://schemas.openxmlformats.org/officeDocument/2006/custom-properties" xmlns:vt="http://schemas.openxmlformats.org/officeDocument/2006/docPropsVTypes"/>
</file>