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O křeslo primátora bude v Havířově usilovat také Daniel Vachtarčík, lídr Hnutí pro Havířov. Dobrý den, vítejte.</w:t>
      </w:r>
    </w:p>
    <w:p>
      <w:pPr/>
      <w:r>
        <w:rPr>
          <w:b w:val="1"/>
          <w:bCs w:val="1"/>
        </w:rPr>
        <w:t xml:space="preserve">Daniel Vachtarčík (Hnutí pro Havířov), lídr kandidátky, Havířov: </w:t>
      </w:r>
      <w:r>
        <w:rPr/>
        <w:t xml:space="preserve">Dobrý den Vám i divákům.</w:t>
      </w:r>
    </w:p>
    <w:p>
      <w:pPr/>
      <w:r>
        <w:rPr>
          <w:b w:val="1"/>
          <w:bCs w:val="1"/>
        </w:rPr>
        <w:t xml:space="preserve">Renáta Eleonora Orlíková, TV Polar: </w:t>
      </w:r>
      <w:r>
        <w:rPr/>
        <w:t xml:space="preserve">Nejprve tři společné otázky pro všechny lídry z Havířova, kteří přijali pozvání do našeho studia. Chybějící stomatologové, není to problém jen vašeho města, ale i dalších měst v regionu a v Česku. Apropo je to problém Havířova? Máte dostatek či nedostatek stomatologů?</w:t>
      </w:r>
    </w:p>
    <w:p>
      <w:pPr/>
      <w:r>
        <w:rPr>
          <w:b w:val="1"/>
          <w:bCs w:val="1"/>
        </w:rPr>
        <w:t xml:space="preserve">Daniel Vachtarčík (Hnutí pro Havířov), lídr kandidátky, Havířov: </w:t>
      </w:r>
      <w:r>
        <w:rPr/>
        <w:t xml:space="preserve">Ne, jsme na tom úplně stejně jako ostatní města a obce v ČR. Ten nedostatek zubařů je celorepublikový. My s ním bojujeme, myslím si aktivně, ale najdete v Havířově spoustu lidí, kteří velice složitě hledají svého zubaře.</w:t>
      </w:r>
    </w:p>
    <w:p>
      <w:pPr/>
      <w:r>
        <w:rPr>
          <w:b w:val="1"/>
          <w:bCs w:val="1"/>
        </w:rPr>
        <w:t xml:space="preserve">Renáta Eleonora Orlíková, TV Polar: </w:t>
      </w:r>
      <w:r>
        <w:rPr/>
        <w:t xml:space="preserve">Co se dá proto udělat, abyste přitáhli zubaře do Havířova?</w:t>
      </w:r>
    </w:p>
    <w:p>
      <w:pPr/>
      <w:r>
        <w:rPr>
          <w:b w:val="1"/>
          <w:bCs w:val="1"/>
        </w:rPr>
        <w:t xml:space="preserve">Daniel Vachtarčík (Hnutí pro Havířov), lídr kandidátky, Havířov: </w:t>
      </w:r>
      <w:r>
        <w:rPr/>
        <w:t xml:space="preserve">Určitě v nabídkách nebytový prostor preferujeme právě zaměstnání typu zubařů, kteří mají od města pobídky, které reflektují to, co město právě potřebuje.</w:t>
      </w:r>
    </w:p>
    <w:p>
      <w:pPr/>
      <w:r>
        <w:rPr>
          <w:b w:val="1"/>
          <w:bCs w:val="1"/>
        </w:rPr>
        <w:t xml:space="preserve">Renáta Eleonora Orlíková, TV Polar: </w:t>
      </w:r>
      <w:r>
        <w:rPr/>
        <w:t xml:space="preserve">Městská hromadná doprava. Zachováte současné ceny jízdného i do budoucna?</w:t>
      </w:r>
    </w:p>
    <w:p>
      <w:pPr/>
      <w:r>
        <w:rPr>
          <w:b w:val="1"/>
          <w:bCs w:val="1"/>
        </w:rPr>
        <w:t xml:space="preserve">Daniel Vachtarčík (Hnutí pro Havířov), lídr kandidátky, Havířov: </w:t>
      </w:r>
      <w:r>
        <w:rPr/>
        <w:t xml:space="preserve">My jsme vysoutěžili v tomto volebním období dopravce na městskou hromadnou dopravu na dalších deset let. Dá se předpokládat, že ceny zachováme, a pokud ne, to navýšení bude minimální. Ale preferujeme podporu právě cestování, městskou hromadnou dopravu, hlavně pro rezidenty. Samozřejmě, pokud se bude hýbat s cenou jízdného, spíše pro nahodilé občany, kteří využijí městskou hromadnou dopravu.</w:t>
      </w:r>
    </w:p>
    <w:p>
      <w:pPr/>
      <w:r>
        <w:rPr>
          <w:b w:val="1"/>
          <w:bCs w:val="1"/>
        </w:rPr>
        <w:t xml:space="preserve">Renáta Eleonora Orlíková, TV Polar: </w:t>
      </w:r>
      <w:r>
        <w:rPr/>
        <w:t xml:space="preserve">Jak budete v Havířově řešit nedostatek parkovacích míst?</w:t>
      </w:r>
    </w:p>
    <w:p>
      <w:pPr/>
      <w:r>
        <w:rPr>
          <w:b w:val="1"/>
          <w:bCs w:val="1"/>
        </w:rPr>
        <w:t xml:space="preserve">Daniel Vachtarčík (Hnutí pro Havířov), lídr kandidátky, Havířov: </w:t>
      </w:r>
      <w:r>
        <w:rPr/>
        <w:t xml:space="preserve">Já myslím, že jo. Řešíme dlouhodobě velmi aktivně za toto volební období jsme vystavěli přes tisíc parkovacích míst, ať už úplně nových, nebo úpravou dopravní situace ve městě. Takže to, co jsme dělali toto volební období, v tom hodláme pokračovat i nadále.</w:t>
      </w:r>
    </w:p>
    <w:p>
      <w:pPr/>
      <w:r>
        <w:rPr>
          <w:b w:val="1"/>
          <w:bCs w:val="1"/>
        </w:rPr>
        <w:t xml:space="preserve">Renáta Eleonora Orlíková, TV Polar: </w:t>
      </w:r>
      <w:r>
        <w:rPr/>
        <w:t xml:space="preserve">Kolik asi parkovacích míst tedy máte v plánu vystavit v nejbližších letech?</w:t>
      </w:r>
    </w:p>
    <w:p>
      <w:pPr/>
      <w:r>
        <w:rPr>
          <w:b w:val="1"/>
          <w:bCs w:val="1"/>
        </w:rPr>
        <w:t xml:space="preserve">Daniel Vachtarčík (Hnutí pro Havířov), lídr kandidátky, Havířov: </w:t>
      </w:r>
      <w:r>
        <w:rPr/>
        <w:t xml:space="preserve">Já myslím, že pokud se podaří stejné množství těch tisíc parkovacích míst za jedno volební období, je to počet, který převyšuje standard.</w:t>
      </w:r>
    </w:p>
    <w:p>
      <w:pPr/>
      <w:r>
        <w:rPr>
          <w:b w:val="1"/>
          <w:bCs w:val="1"/>
        </w:rPr>
        <w:t xml:space="preserve">Renáta Eleonora Orlíková, TV Polar: </w:t>
      </w:r>
      <w:r>
        <w:rPr/>
        <w:t xml:space="preserve">O jakém formátu by ta parkovací místa mohla být? To znamená, jestli to budou plochá klasická parkovací místa nebo parkovací domy?</w:t>
      </w:r>
    </w:p>
    <w:p>
      <w:pPr/>
      <w:r>
        <w:rPr>
          <w:b w:val="1"/>
          <w:bCs w:val="1"/>
        </w:rPr>
        <w:t xml:space="preserve">Daniel Vachtarčík (Hnutí pro Havířov), lídr kandidátky, Havířov: </w:t>
      </w:r>
      <w:r>
        <w:rPr/>
        <w:t xml:space="preserve">Určitě jsou ve hře i parkovací domy. My jsme i v tomto volebním období nad nějakými uvažovali. Bohužel ta cena parkovacího místa v domech je mnohonásobně vyšší než vybudování parkovacích míst. Buď na stávajících komunikacích, kde se tím i zklidňuje provoz, protože se z dvouproudových cest dělá jednoproudová apod.</w:t>
      </w:r>
    </w:p>
    <w:p>
      <w:pPr/>
      <w:r>
        <w:rPr>
          <w:b w:val="1"/>
          <w:bCs w:val="1"/>
        </w:rPr>
        <w:t xml:space="preserve">Renáta Eleonora Orlíková, TV Polar: </w:t>
      </w:r>
      <w:r>
        <w:rPr/>
        <w:t xml:space="preserve">V programu píšete, že zařídíte domov pro osoby se zdravotním postižením, budete řešit senior dopravu, o kolika místech by asi ten domov pro seniory byl a kde ho hodláte vystavit?</w:t>
      </w:r>
    </w:p>
    <w:p>
      <w:pPr/>
      <w:r>
        <w:rPr>
          <w:b w:val="1"/>
          <w:bCs w:val="1"/>
        </w:rPr>
        <w:t xml:space="preserve">Daniel Vachtarčík (Hnutí pro Havířov), lídr kandidátky, Havířov: </w:t>
      </w:r>
      <w:r>
        <w:rPr/>
        <w:t xml:space="preserve">My už jako město jednáme s krajem. Zaprvé nejaktuálnější podoba a situace je, že by se stavělo v areálu nemocnice Krajské nemocnice v Havířově. Ale ruku v ruce kromě domova pro seniory řešíme taky domov pro osoby se zdravotním postižením. Aktuálně se předělává původní mateřská škola U Jeslí na denní stacionář, takže myslíme i na naše zdravotně hendikepované občany.</w:t>
      </w:r>
    </w:p>
    <w:p>
      <w:pPr/>
      <w:r>
        <w:rPr>
          <w:b w:val="1"/>
          <w:bCs w:val="1"/>
        </w:rPr>
        <w:t xml:space="preserve">Renáta Eleonora Orlíková, TV Polar: </w:t>
      </w:r>
      <w:r>
        <w:rPr/>
        <w:t xml:space="preserve">Kolik míst tedy nově v Havířově vznikne?</w:t>
      </w:r>
    </w:p>
    <w:p>
      <w:pPr/>
      <w:r>
        <w:rPr>
          <w:b w:val="1"/>
          <w:bCs w:val="1"/>
        </w:rPr>
        <w:t xml:space="preserve">Daniel Vachtarčík (Hnutí pro Havířov), lídr kandidátky, Havířov: </w:t>
      </w:r>
      <w:r>
        <w:rPr/>
        <w:t xml:space="preserve">Co se týče u těch hendikepovaných, pohybujeme se okolo třiceti míst, což by mělo pokrýt tu současnou poptávku. Co se týče domova seniorů, tam jsme řádově kolem stovky.</w:t>
      </w:r>
    </w:p>
    <w:p>
      <w:pPr/>
      <w:r>
        <w:rPr>
          <w:b w:val="1"/>
          <w:bCs w:val="1"/>
        </w:rPr>
        <w:t xml:space="preserve">Renáta Eleonora Orlíková, TV Polar: </w:t>
      </w:r>
      <w:r>
        <w:rPr/>
        <w:t xml:space="preserve">Chcete zavést službu prevence bezdomovectví. Jak by mohla v praxi vypadat?</w:t>
      </w:r>
    </w:p>
    <w:p>
      <w:pPr/>
      <w:r>
        <w:rPr>
          <w:b w:val="1"/>
          <w:bCs w:val="1"/>
        </w:rPr>
        <w:t xml:space="preserve">Daniel Vachtarčík (Hnutí pro Havířov), lídr kandidátky, Havířov: </w:t>
      </w:r>
      <w:r>
        <w:rPr/>
        <w:t xml:space="preserve">To nevím, jestli jste četla úplně přesně. My chceme nadále podporovat prevenci bezdomovectví. My jsme ji zavedli někdy v roce 2015, když jsem byl náměstkem pro sociální rozvoj. Tu službu aktuálně u nás provozuje Armáda spásy. Funguje velmi zdařile, kdy lidem, kteří využívají přístřeší, noclehárny atd., pokud jsou sami ochotní se posouvat dál, tak za asistence právě Armády spásy se jim poskytují tzv. startovací byty. Pokud se to osvědčí, posouvají se dál do klasického nájemního bydlení.</w:t>
      </w:r>
    </w:p>
    <w:p>
      <w:pPr/>
      <w:r>
        <w:rPr>
          <w:b w:val="1"/>
          <w:bCs w:val="1"/>
        </w:rPr>
        <w:t xml:space="preserve">Renáta Eleonora Orlíková, TV Polar: </w:t>
      </w:r>
      <w:r>
        <w:rPr/>
        <w:t xml:space="preserve">Tuto službu chcete nadále podporovat?</w:t>
      </w:r>
    </w:p>
    <w:p>
      <w:pPr/>
      <w:r>
        <w:rPr>
          <w:b w:val="1"/>
          <w:bCs w:val="1"/>
        </w:rPr>
        <w:t xml:space="preserve">Daniel Vachtarčík (Hnutí pro Havířov), lídr kandidátky, Havířov: </w:t>
      </w:r>
      <w:r>
        <w:rPr/>
        <w:t xml:space="preserve">Určitě ano. Z ní vidíme smysl.</w:t>
      </w:r>
    </w:p>
    <w:p>
      <w:pPr/>
      <w:r>
        <w:rPr>
          <w:b w:val="1"/>
          <w:bCs w:val="1"/>
        </w:rPr>
        <w:t xml:space="preserve">Renáta Eleonora Orlíková, TV Polar: </w:t>
      </w:r>
      <w:r>
        <w:rPr/>
        <w:t xml:space="preserve">Optimalizace dopadů energetické krize. Jak pod vaší taktovkou bude vypadat?</w:t>
      </w:r>
    </w:p>
    <w:p>
      <w:pPr/>
      <w:r>
        <w:rPr>
          <w:b w:val="1"/>
          <w:bCs w:val="1"/>
        </w:rPr>
        <w:t xml:space="preserve">Daniel Vachtarčík (Hnutí pro Havířov), lídr kandidátky, Havířov: </w:t>
      </w:r>
      <w:r>
        <w:rPr/>
        <w:t xml:space="preserve">Otázka energetické krize je věc, kde bychom si mohli udělat na to samostatný pořad, takže zkusím jenom v rychlosti. Všichni vnímáme, že svět se mění, mění se velmi dynamicky a my na to musíme být stejně připravení a reagovat. To znamená veškeré kroky v rámci energetiky města v rámci výroby distribuce tepla musíme provádět v souladu s koncepcí státu, v souladu s koncepcí Moravskoslezského kraje. Těžko předjímat, který typ těch zdrojů bude pro nás časem nejvýhodnější. Zřídili jsme podnik, ve kterém má podíl město a společnost ČEZ ESCO je silný odborník v oblasti, ve které bychom si sami jako město velmi těžko poradili. My věříme, že veškeré koncepční materiály, které vzejdou z tohoto společného podniku, nám jasně ukážou směr, kam se vydávat dál.</w:t>
      </w:r>
    </w:p>
    <w:p>
      <w:pPr/>
      <w:r>
        <w:rPr>
          <w:b w:val="1"/>
          <w:bCs w:val="1"/>
        </w:rPr>
        <w:t xml:space="preserve">Renáta Eleonora Orlíková, TV Polar: </w:t>
      </w:r>
      <w:r>
        <w:rPr/>
        <w:t xml:space="preserve">Chcete také udržet bezpečnost na celém území města. Jaké prostředky k tomu využijete?</w:t>
      </w:r>
    </w:p>
    <w:p>
      <w:pPr/>
      <w:r>
        <w:rPr>
          <w:b w:val="1"/>
          <w:bCs w:val="1"/>
        </w:rPr>
        <w:t xml:space="preserve">Daniel Vachtarčík (Hnutí pro Havířov), lídr kandidátky, Havířov: </w:t>
      </w:r>
      <w:r>
        <w:rPr/>
        <w:t xml:space="preserve">Já myslím, že máme ve městě velmi kvalitní městskou policii, která je každoročně vybavovaná a do vybavovány kvalitními prostředky. Posilujeme bezpečnostní kamerový, dohledový systém, takže tady tohle je cesta.</w:t>
      </w:r>
    </w:p>
    <w:p>
      <w:pPr/>
      <w:r>
        <w:rPr>
          <w:b w:val="1"/>
          <w:bCs w:val="1"/>
        </w:rPr>
        <w:t xml:space="preserve">Renáta Eleonora Orlíková, TV Polar: </w:t>
      </w:r>
      <w:r>
        <w:rPr/>
        <w:t xml:space="preserve">V programu se zmiňujete o obchvatu, cituji: "Budeme nadále podporovat racionální obchvat města Havířova". V jaké podobě by tedy Hnutí pro Havířov obchvat podpořilo?</w:t>
      </w:r>
    </w:p>
    <w:p>
      <w:pPr/>
      <w:r>
        <w:rPr>
          <w:b w:val="1"/>
          <w:bCs w:val="1"/>
        </w:rPr>
        <w:t xml:space="preserve">Daniel Vachtarčík (Hnutí pro Havířov), lídr kandidátky, Havířov: </w:t>
      </w:r>
      <w:r>
        <w:rPr/>
        <w:t xml:space="preserve">Obchvat Havířova je určitě téma, které možná rezonuje víc, než je třeba, protože upřímně příští volební období si myslím, že zastupitelé v podstatě nebudou toto téma nějakým zásadním způsobem řešit. Ale samozřejmě výhledově i Hnutí pro Havířov má nějaký náhled. Ředitelství silnic a dálnic, když nám představovalo koncepci toho obchvatu, měli jsme s ním několik jednání. Vznesli jsme naše požadavky, kterými si myslíme, že ulehčíme a vylepšíme dopravu ve městě.</w:t>
      </w:r>
    </w:p>
    <w:p>
      <w:pPr/>
      <w:r>
        <w:rPr>
          <w:b w:val="1"/>
          <w:bCs w:val="1"/>
        </w:rPr>
        <w:t xml:space="preserve">Renáta Eleonora Orlíková, TV Polar: </w:t>
      </w:r>
      <w:r>
        <w:rPr/>
        <w:t xml:space="preserve">Jaké požadavky?</w:t>
      </w:r>
    </w:p>
    <w:p>
      <w:pPr/>
      <w:r>
        <w:rPr>
          <w:b w:val="1"/>
          <w:bCs w:val="1"/>
        </w:rPr>
        <w:t xml:space="preserve">Daniel Vachtarčík (Hnutí pro Havířov), lídr kandidátky, Havířov: </w:t>
      </w:r>
      <w:r>
        <w:rPr/>
        <w:t xml:space="preserve">Požadavky, v podstatě aktuální je, že situace je rozdělena do dvou etap. První etapa, která řeší úsek od Rudné až po Horní Suchou, je v podobě, ve které naprosto souhlasíme a ulehčí právě těm oblastem Dolní Suché, Šumbarku, ty meziúrovňové křižovatky, když budou realizovány tak, jak jsou naplánované, tak je to naprosto vyhovující. Co se týče druhé etapy, tam je určitě prostor ještě pro diskuzi a hledání optimální trasy, ať už z pohledu ceny.</w:t>
      </w:r>
    </w:p>
    <w:p>
      <w:pPr/>
      <w:r>
        <w:rPr>
          <w:b w:val="1"/>
          <w:bCs w:val="1"/>
        </w:rPr>
        <w:t xml:space="preserve">Renáta Eleonora Orlíková, TV Polar: </w:t>
      </w:r>
      <w:r>
        <w:rPr/>
        <w:t xml:space="preserve">Náš čas vypršel, teď máte minutu na to, abyste oslovil diváky televize Polárka.</w:t>
      </w:r>
    </w:p>
    <w:p>
      <w:pPr/>
      <w:r>
        <w:rPr>
          <w:b w:val="1"/>
          <w:bCs w:val="1"/>
        </w:rPr>
        <w:t xml:space="preserve">Daniel Vachtarčík (Hnutí pro Havířov), lídr kandidátky, Havířov: </w:t>
      </w:r>
      <w:r>
        <w:rPr/>
        <w:t xml:space="preserve">Vážení spoluobčané, milí Havířované. Kandidátka Hnutí pro Havířov obsahuje čtyřicet tři významných osobností města, které denně pracují a žijí pro Havířov. Již dvacet čtyři let, nás spojuje jediná vize, vytvářet z našeho města lepší místo pro život. Nebudujeme si politickou kariéru. Nemíříme do poslanecké sněmovny ani do senátu. Nepřevlékáme stranický kabát, nejsme spojení s celostátní politikou ani nalevo, ani napravo. Jsme tady pro Havířov. Jsme tady pro vás, pro vaše každodenní starostí i radosti. Přijďte k jediným volbám, které opravdu ovlivňují váš každodenní život. Volte číslo 6, volte Hnutí pro Havířov, my vám děkujeme za váš hlas.</w:t>
      </w:r>
    </w:p>
    <w:p>
      <w:pPr/>
      <w:r>
        <w:rPr>
          <w:b w:val="1"/>
          <w:bCs w:val="1"/>
        </w:rPr>
        <w:t xml:space="preserve">Renáta Eleonora Orlíková, TV Polar: </w:t>
      </w:r>
      <w:r>
        <w:rPr/>
        <w:t xml:space="preserve">Já Vám děkuji za rozhovor.</w:t>
      </w:r>
    </w:p>
    <w:p>
      <w:pP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2026-03-27T02:20:03+01:00</dcterms:created>
  <dcterms:modified xsi:type="dcterms:W3CDTF">2026-03-27T02:20:03+01:00</dcterms:modified>
</cp:coreProperties>
</file>

<file path=docProps/custom.xml><?xml version="1.0" encoding="utf-8"?>
<Properties xmlns="http://schemas.openxmlformats.org/officeDocument/2006/custom-properties" xmlns:vt="http://schemas.openxmlformats.org/officeDocument/2006/docPropsVTypes"/>
</file>