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/>
      <w:r>
        <w:rPr/>
        <w:t xml:space="preserve">Zprávy krátké 30. 9. 2022 16.00 - 1</w:t>
      </w:r>
    </w:p>
    <w:p>
      <w:pPr/>
      <w:r>
        <w:rPr/>
        <w:t xml:space="preserve">Česko, Slovensko, Polsko a Maďarsko. Visegrádská čtyřka se opět společně sešla v České republice. Tentokrát se zástupci jednotlivých států sjeli do Otic u Opavy.</w:t>
      </w:r>
      <w:r>
        <w:rPr>
          <w:i w:val="1"/>
          <w:iCs w:val="1"/>
        </w:rPr>
        <w:t xml:space="preserve">Zoltán Környi, obchodní atašé, Maďarsko</w:t>
      </w:r>
      <w:r>
        <w:rPr>
          <w:i w:val="1"/>
          <w:iCs w:val="1"/>
        </w:rPr>
        <w:t xml:space="preserve">: "Určitě to bude užitečné, tady být, protože můžeme poznávat lidi z jiných zemí, ostatních obcí ze států V4."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Karvinou povede ČSSD spolu s hnutím ANO</w:t>
      </w:r>
    </w:p>
    <w:p>
      <w:pPr/>
      <w:r>
        <w:rPr>
          <w:b w:val="1"/>
          <w:bCs w:val="1"/>
        </w:rPr>
        <w:t xml:space="preserve">Karvinou povede příští čtyři roky koalice ČSSD společně s hnutím ANO. Ke spolupráci s hnutím ANO se vítěz voleb, Česká strana sociálně demokratická, rozhodla přistoupit i přesto, že výsledek voleb byl jednoznačný.</w:t>
      </w:r>
    </w:p>
    <w:p>
      <w:pPr/>
      <w:r>
        <w:rPr/>
        <w:t xml:space="preserve">V pátek dopoledne byla podepsána koaliční smlouva s hnutím ANO a to i přesto, že partnera ČSSD nepotřebovala.</w:t>
      </w:r>
      <w:br/>
    </w:p>
    <w:p>
      <w:pPr/>
      <w:r>
        <w:rPr>
          <w:b w:val="1"/>
          <w:bCs w:val="1"/>
        </w:rPr>
        <w:t xml:space="preserve">Jan Wolf, lídr ČSSD, primátor Karviné</w:t>
      </w:r>
      <w:r>
        <w:rPr/>
        <w:t xml:space="preserve">: "Nás samozřejmě těší ta maximální  podpora, ale před námi je spousta velkých projektů a úkolů a já budu rád, když budeme průřezově spolupracovat v širší koalici. Má to dosah na kraj, na stát, takže jsem za to rád, že jsme se dnes dohodli.” </w:t>
      </w:r>
    </w:p>
    <w:p>
      <w:pPr/>
      <w:r>
        <w:rPr>
          <w:b w:val="1"/>
          <w:bCs w:val="1"/>
        </w:rPr>
        <w:t xml:space="preserve">Martin Gebauer, lídr ANO, náměstek hejtmana MSK:</w:t>
      </w:r>
      <w:r>
        <w:rPr/>
        <w:t xml:space="preserve"> " "My jsme rádi, že se budeme moct podílet na rozvoji města v dalších čtyřech letech. Zároveň musím říct, že ta dosavadní spolupráce v těch posledních čtyřech letech byla úspěšná a prorozvojová pro město Karvinou.” </w:t>
      </w:r>
    </w:p>
    <w:p>
      <w:pPr/>
      <w:r>
        <w:rPr/>
        <w:t xml:space="preserve">Město i nadále povede primátor Jan Wolf z ČSSD a z této strany budou i tři náměstci. V Karviné zůstává Lukáš Raszyk a nestraník za ČSSD Andrzej Bizoń, nově bude funkci náměstka primátora vykonávat Radim Slíva. Čtvrtým náměstkem zůstává za hnutí Ano Vladimír Kolek. Jedenáctičlennou radu pak doplní tři radní z hnutí ANO a tři radní z ČSSD.</w:t>
      </w:r>
      <w:br/>
    </w:p>
    <w:p>
      <w:pPr/>
      <w:r>
        <w:rPr/>
        <w:t xml:space="preserve"> Ustavující zastupitelstvo se uskuteční 17. října.</w:t>
      </w:r>
    </w:p>
    <w:p>
      <w:pPr/>
      <w:r>
        <w:rPr/>
        <w:t xml:space="preserve">---</w:t>
      </w:r>
    </w:p>
    <w:p>
      <w:pPr/>
      <w:r>
        <w:rPr/>
        <w:t xml:space="preserve">Zprávy krátké 30. 9. 2022 16.00 - 2</w:t>
      </w:r>
    </w:p>
    <w:p>
      <w:pPr/>
      <w:r>
        <w:rPr/>
        <w:t xml:space="preserve">Dva muže ve věku 28 a 36 let obvinili v těchto dnech ostravští kriminalisté. Oba kradli kabely, pro které si chodili do oplocených areálů firem. V několika případech brali i kabely od strojů. Způsobili škodu za necelých 300 tisíc korun a kvůli jejich trestní minulosti je soud poslal do vazby.</w:t>
      </w:r>
    </w:p>
    <w:p>
      <w:pPr/>
      <w:r>
        <w:rPr/>
        <w:t xml:space="preserve">Kvůli pravidelné údržbě bude od 3. do 6. října, všechny čtyři dny uzavřen Dálniční tunel u Klimkovic, vždy po polovinách. Řidiči projedou v režimu 1+1 polovinou tunelu vedoucí na Ostravu, od 5. 10. v opačném směru.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v MS kraji dostanou více peněz</w:t>
      </w:r>
    </w:p>
    <w:p>
      <w:pPr/>
      <w:r>
        <w:rPr>
          <w:b w:val="1"/>
          <w:bCs w:val="1"/>
        </w:rPr>
        <w:t xml:space="preserve">Provozovatelé sociálních služeb v v našem regionu dostanou přidáno. Kromě dalších peněz od státu to je i 90 milionů, které dá MS kraj ze svého rozpočtu  a podařilo se získat i peníze z evropských zdrojů.</w:t>
      </w:r>
    </w:p>
    <w:p>
      <w:pPr/>
      <w:r>
        <w:rPr/>
        <w:t xml:space="preserve">Letošní rok je obzvláště složitý pro poskytovatele sociálních služeb. Jsou odkázání na peníze, které jim posílá stát prostřednictvím krajského úřadu, ale peníze většinou nestačí. MS kraj každý rok posílá i prostředky i ze svého rozpočtu a v minulých dnech přišly i další peníze od státu k dofinancování. 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"Celkem jsme dnes už mezi poskytovatele sociálních služeb přerozdělili 2, 7 mld. Kč. Jsme si však vědomi, že poskytovatelé sociálních služeb potřebují další a další peníze. Energetická krize je zasáhla a proto jsme uvolnili z krajského rozpočtu dalších 90 milionů korun." </w:t>
      </w:r>
    </w:p>
    <w:p>
      <w:pPr/>
      <w:r>
        <w:rPr/>
        <w:t xml:space="preserve">Tyto peníze mohou poskytovatelé využít jak na mzdy zaměstnanců, tak na vyrovnání nárůstu ceny energií.  Vyplaceny budou ale také peníze, které kraj získal z evropských zdrojů.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"Kraji se podařilo získat individuální projekty z Evropy, což je financování sociálních služeb na tři roky dopředu ve výši 760 milionů korun, které budeme postupně vyplácet."</w:t>
      </w:r>
    </w:p>
    <w:p>
      <w:pPr/>
      <w:r>
        <w:rPr/>
        <w:t xml:space="preserve">Celkově tak bude v našem kraji vyplaceno na sociální služby přes 3 miliardy korun, tedy nejvíce v historii.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Workshop pro veřejnost v Bredě</w:t>
      </w:r>
    </w:p>
    <w:p>
      <w:pPr/>
      <w:r>
        <w:rPr>
          <w:b w:val="1"/>
          <w:bCs w:val="1"/>
        </w:rPr>
        <w:t xml:space="preserve">Architekti, podnikatelé a teď také občané přemýšlejí, jak využít prostory bývalého obchodního domu Breda v Opavě. Na workshopech, přímo v bývalém obchodním domě, mohou svůj nápad prezentovat. Město, které zchátralou památku v centru před časem koupilo, chce veřejnost aktivně zapojit do diskuse o využití této stavby.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/>
        <w:t xml:space="preserve">Zprávy krátké 30. 9. 2022 16.00 - 3</w:t>
      </w:r>
    </w:p>
    <w:p>
      <w:pPr/>
      <w:r>
        <w:rPr/>
        <w:t xml:space="preserve">Od 1. října se v ulicích Frýdku-Místku bude parkovat podle nových pravidel. V provozu tam bude několik nových chytrých automatů. Zpoplatněné parkovací zóny jsou rozděleny do tří kategorií.</w:t>
      </w:r>
    </w:p>
    <w:p>
      <w:pPr/>
      <w:r>
        <w:rPr/>
        <w:t xml:space="preserve">Bílovecká nemocnice až do odvolání zakázala návštěvy na všech odděleních, a to kvůli nárůstu akutních respiračních onemocnění a s okamžitou platností. Výjimky jsou možné po dohodě s ošetřujícím lékařem. Všichni ambulantní pacienti a veškerý personál musí nosit respirátory.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Tříbit mozek díky křížovkám mohou i v Novém Jičíně</w:t>
      </w:r>
    </w:p>
    <w:p>
      <w:pPr/>
      <w:r>
        <w:rPr>
          <w:b w:val="1"/>
          <w:bCs w:val="1"/>
        </w:rPr>
        <w:t xml:space="preserve">V  Novém Jičíně byla poprvé spuštěna Křížovkářská liga určená seniorům. Tato soutěž je podporována Moravskoslezským krajem, v regionu probíhá sedm let a je v ní zapojeno na tisíc pět set lidí.</w:t>
      </w:r>
    </w:p>
    <w:p>
      <w:pPr/>
      <w:r>
        <w:rPr/>
        <w:t xml:space="preserve">Registrace soutěžících do Křížovkářské ligy byla v Novém Jičíně oficiálně spuštěna v rámci Dne sociálních služeb na Masarykově náměstí. Zapsat se do soutěže mohou lidé starší 60 let. </w:t>
      </w:r>
    </w:p>
    <w:p>
      <w:pPr/>
      <w:r>
        <w:rPr>
          <w:b w:val="1"/>
          <w:bCs w:val="1"/>
        </w:rPr>
        <w:t xml:space="preserve"> účastníci Křížovkářské ligy:</w:t>
      </w:r>
    </w:p>
    <w:p>
      <w:pPr/>
      <w:r>
        <w:rPr/>
        <w:t xml:space="preserve">“Hrozně ráda luštím a protože jsem rok vdova, tak opravdu se na těch křížovkách trochu zabavím,” </w:t>
      </w:r>
    </w:p>
    <w:p>
      <w:pPr/>
      <w:r>
        <w:rPr/>
        <w:t xml:space="preserve">“Strašně mám ráda, luštím od rána do večera se dá říct.”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“Myšlenka vychází z toho, že senioři opravdu rádi luští a za druhé je trošku aktivizujeme, protože každý týden si musí pro tu křížovku dojít k nám na sociální odbor.” </w:t>
      </w:r>
    </w:p>
    <w:p>
      <w:pPr/>
      <w:r>
        <w:rPr/>
        <w:t xml:space="preserve">V Moravskoslezském kraji je do křížovkářské ligy o ceny zapojeno 1500 lidí ve 40 registračních místech. Soutěž tu probíhá už sedm let a je podporována krajem.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Přihlásit se do soutěže mohou senioři na sociálním odboru města do konce října. Tam jsou také každý čtvrtek k vyzvednutí vždy nové křížovky. Těch musí vyluštit celkem deset.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2026-03-01T07:40:33+01:00</dcterms:created>
  <dcterms:modified xsi:type="dcterms:W3CDTF">2026-03-01T07:40:33+01:00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