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Viníci pádu mostu ve Studénce dostali u soudu podmínky, rozsudek je pravomocný</w:t>
      </w:r>
    </w:p>
    <w:p>
      <w:pPr/>
      <w:r>
        <w:rPr>
          <w:b w:val="1"/>
          <w:bCs w:val="1"/>
        </w:rPr>
        <w:t xml:space="preserve">Odvolací senát Krajského soudu v Ostravě v pondělí 26. září 2022 řešil více než 14 let starou tragédii ve Studénce. Při jednom z největších železničních neštěstí spadl 8. srpna 2008 před jedoucí rychlík opravovaný most. Následky byly tragické - 8 lidí zemřelo a desítky dalších byly zraněny. Pět pracovníků dostalo podmíněné tresty. Rozsudek je pravomocný.</w:t>
      </w:r>
    </w:p>
    <w:p>
      <w:pPr/>
      <w:r>
        <w:rPr/>
        <w:t xml:space="preserve">Neuvěřitelných 14 let už uplynulo od chvíle, kdy před rozjetý rychlík spadl ve Studénce most, na kterém probíhala rekonstrukce. 8 lidí zemřelo a desítky dalších byly zraněny. Teprve v pondělí 26. září padl u soudu definitivní rozsudek nad viníky této tragédie. </w:t>
      </w:r>
    </w:p>
    <w:p>
      <w:pPr/>
      <w:r>
        <w:rPr>
          <w:b w:val="1"/>
          <w:bCs w:val="1"/>
        </w:rPr>
        <w:t xml:space="preserve">Martina Schwettrová, mluvčí Krajského soudu v Ostravě: </w:t>
      </w:r>
      <w:r>
        <w:rPr/>
        <w:t xml:space="preserve">“Obžalovaní byli odsouzení ke třem letům odnětí svobody, který se podmíněně odkládá na dobu 3 - 3 a půl roku.” </w:t>
      </w:r>
    </w:p>
    <w:p>
      <w:pPr/>
      <w:r>
        <w:rPr/>
        <w:t xml:space="preserve">Na lavici obžalovaných bylo původně 10 lidí. Okresní soud v Novém Jičíně je všechny nejprve 2 krát zprostil viny a až napotřetí polovinu z nich uznal vinnými. Dva si odnesli nepodmíněné tresty, což odvolací krajský soud nyní korigoval a s podmínkami odešli všichni.  </w:t>
      </w:r>
    </w:p>
    <w:p>
      <w:pPr/>
      <w:r>
        <w:rPr>
          <w:b w:val="1"/>
          <w:bCs w:val="1"/>
        </w:rPr>
        <w:t xml:space="preserve">Martina Schwettrov</w:t>
      </w:r>
      <w:r>
        <w:rPr>
          <w:b w:val="1"/>
          <w:bCs w:val="1"/>
        </w:rPr>
        <w:t xml:space="preserve">á, mluvčí Krajského soudu v Ostravě:</w:t>
      </w:r>
      <w:r>
        <w:rPr/>
        <w:t xml:space="preserve"> “Je to zejména z důvodu délky trestního stíhání a taky, protože obžalovaní doposud vedli řádný život.” </w:t>
      </w:r>
    </w:p>
    <w:p>
      <w:pPr/>
      <w:r>
        <w:rPr>
          <w:b w:val="1"/>
          <w:bCs w:val="1"/>
        </w:rPr>
        <w:t xml:space="preserve">Zdeněk Malý, jeden z obžalovaných: </w:t>
      </w:r>
      <w:r>
        <w:rPr/>
        <w:t xml:space="preserve">“Cítím nějaké ulehčení, ale opět nevím za co.”  </w:t>
      </w:r>
    </w:p>
    <w:p>
      <w:pPr/>
      <w:r>
        <w:rPr>
          <w:b w:val="1"/>
          <w:bCs w:val="1"/>
        </w:rPr>
        <w:t xml:space="preserve">Oldřich Magnusek, jeden z obžalovaných:</w:t>
      </w:r>
      <w:r>
        <w:rPr/>
        <w:t xml:space="preserve"> “Ta vina spočívá v tom, že nebyla dodržena některá nařízení, která se mají dodržovat.” </w:t>
      </w:r>
    </w:p>
    <w:p>
      <w:pPr/>
      <w:r>
        <w:rPr/>
        <w:t xml:space="preserve">Zatímco odsouzeným se ulevilo, cestující z vlaku už ani nevěřili, že viníci vůbec budou někdy potrestáni.</w:t>
      </w:r>
    </w:p>
    <w:p>
      <w:pPr/>
      <w:r>
        <w:rPr>
          <w:b w:val="1"/>
          <w:bCs w:val="1"/>
        </w:rPr>
        <w:t xml:space="preserve">Richard Salamon, pasažér vlaku:</w:t>
      </w:r>
      <w:r>
        <w:rPr/>
        <w:t xml:space="preserve"> “Měli být odsouzení už dávno, lépe by se mi spalo a nejen mi, ale všem pozůstalým.” </w:t>
      </w:r>
    </w:p>
    <w:p>
      <w:pPr/>
      <w:r>
        <w:rPr/>
        <w:t xml:space="preserve">Podle psychologů je důležité, že soudní spor konečně skončil a poškození tak mohou v sobě případ uzavřít. Nyní také mohou vymáhat po vinících odškodné. </w:t>
      </w:r>
    </w:p>
    <w:p>
      <w:pPr/>
      <w:r>
        <w:rPr/>
        <w:t xml:space="preserve"> Dnešní podmínečný rozsudek by měl být definitivní. Proti němu už je možné pouze dovolání k nejvyššímu soudu.</w:t>
      </w:r>
    </w:p>
    <w:p>
      <w:pPr/>
      <w:r>
        <w:rPr/>
        <w:t xml:space="preserve">---</w:t>
      </w:r>
    </w:p>
    <w:p>
      <w:pPr>
        <w:pStyle w:val="Heading1"/>
      </w:pPr>
      <w:r>
        <w:rPr>
          <w:sz w:val="36"/>
          <w:szCs w:val="36"/>
        </w:rPr>
        <w:t xml:space="preserve">Světový ředitel ADRY navštívil centrum v Havířově</w:t>
      </w:r>
    </w:p>
    <w:p>
      <w:pPr/>
      <w:r>
        <w:rPr>
          <w:b w:val="1"/>
          <w:bCs w:val="1"/>
        </w:rPr>
        <w:t xml:space="preserve">Do Havířova přijelo nejvyšší vedení humanitární organizace ADRA včetně světového ředitele Michaele Krugera. Během návštěvy se hosté podívali, jak funguje dobrovolnický program v domově seniorů. ADRA letos slaví 30 let působení v České republice.</w:t>
      </w:r>
    </w:p>
    <w:p>
      <w:pPr/>
      <w:r>
        <w:rPr/>
        <w:t xml:space="preserve">Světový ředitel, evropský ředitel i ředitel pro Českou republiku. Právě tito nejvyšší představitelé humanitární organizace ADRA navštívili dobrovolnické centrum v Havířově. Konkrétně v domově seniorů SeneCura mohli vidět, jak se klientům věnují dobrovolníci se střední školy.</w:t>
      </w:r>
    </w:p>
    <w:p>
      <w:pPr/>
      <w:r>
        <w:rPr>
          <w:b w:val="1"/>
          <w:bCs w:val="1"/>
        </w:rPr>
        <w:t xml:space="preserve">Michael Kruger, ředitel humanitární organizace ADRA:</w:t>
      </w:r>
      <w:r>
        <w:rPr/>
        <w:t xml:space="preserve"> “Vidím, že práci, kterou ADRA v ČR dělá, je velmi široká. To co tady děláte, se neděje ve všech zemích, kde působíme a  jsem velice hrdý." </w:t>
      </w:r>
    </w:p>
    <w:p>
      <w:pPr/>
      <w:r>
        <w:rPr/>
        <w:t xml:space="preserve">Kromě toho, že ADRA letos slaví 30 let působení v Česku, v těchto dnech se v Praze koná i setkání všech finančních ředitelů.</w:t>
      </w:r>
    </w:p>
    <w:p>
      <w:pPr/>
      <w:r>
        <w:rPr>
          <w:b w:val="1"/>
          <w:bCs w:val="1"/>
        </w:rPr>
        <w:t xml:space="preserve">Radomír Špinka, ředitel humanitární organizace ADRA ČR:</w:t>
      </w:r>
      <w:r>
        <w:rPr>
          <w:b w:val="1"/>
          <w:bCs w:val="1"/>
        </w:rPr>
        <w:t xml:space="preserve"> </w:t>
      </w:r>
      <w:r>
        <w:rPr/>
        <w:t xml:space="preserve">“Ten osobní kontakt je vždy lepší proto, jakým způsobem fungovat. Co se týče do budoucna. Je spoustu mimořádných události po světě, jsou to různé přírodní katastrofy, někde i války. Jsou to lidé, kteří utíkají z různých zemí, takže i ta naše pomoc se hodně směřuje i na tu mimořádnou humanitární pomoc."</w:t>
      </w:r>
    </w:p>
    <w:p>
      <w:pPr/>
      <w:r>
        <w:rPr/>
        <w:t xml:space="preserve">O práci ADRY v Havířově chtěl co nejvíce vědět i světový ředitel. </w:t>
      </w:r>
    </w:p>
    <w:p>
      <w:pPr/>
      <w:r>
        <w:rPr>
          <w:b w:val="1"/>
          <w:bCs w:val="1"/>
        </w:rPr>
        <w:t xml:space="preserve">Hana Čadová, ředitelka Dobrovolnického centra ADRA Havířov: </w:t>
      </w:r>
      <w:r>
        <w:rPr/>
        <w:t xml:space="preserve">“Moc ho zajímalo, kde se dobrovolníci berou. Tak jsme říkali, že je nějaký systém propagace, školení a supervizí. Ale říkali jsme, že to jsou lidé, kteří mají srdce, kteří chtějí pomáhat."</w:t>
      </w:r>
    </w:p>
    <w:p>
      <w:pPr/>
      <w:r>
        <w:rPr/>
        <w:t xml:space="preserve">Co na to říkal?</w:t>
      </w:r>
    </w:p>
    <w:p>
      <w:pPr/>
      <w:r>
        <w:rPr>
          <w:b w:val="1"/>
          <w:bCs w:val="1"/>
        </w:rPr>
        <w:t xml:space="preserve">Hana Čadová, ředitelka Dobrovolnického centra ADRA Havířov:</w:t>
      </w:r>
      <w:r>
        <w:rPr/>
        <w:t xml:space="preserve"> “Moc se mu to líbilo. Obdivoval tu šíři, ten záběr, jako nepředstavitelný. Ale jak jsem říkala, jsme jen blízko lidem."</w:t>
      </w:r>
    </w:p>
    <w:p>
      <w:pPr/>
      <w:r>
        <w:rPr/>
        <w:t xml:space="preserve">---</w:t>
      </w:r>
    </w:p>
    <w:p>
      <w:pPr>
        <w:pStyle w:val="Heading1"/>
      </w:pPr>
      <w:r>
        <w:rPr>
          <w:sz w:val="36"/>
          <w:szCs w:val="36"/>
        </w:rPr>
        <w:t xml:space="preserve">Asistenční centrum je přestěhováno na ulici Dr. Malého</w:t>
      </w:r>
    </w:p>
    <w:p>
      <w:pPr/>
      <w:r>
        <w:rPr>
          <w:b w:val="1"/>
          <w:bCs w:val="1"/>
        </w:rPr>
        <w:t xml:space="preserve">Ostravské asistenční centrum pro uprchlíky z Ukrajiny se přestěhovalo z Černé louky na ulici Dr. Malého. Hlavním důvodem je pokles počtu Ukrajinců, takže už nejsou potřeba tak velké prostory. Prostory navíc patří přímo MS kraji, takže to znamená i úsporu peněz.</w:t>
      </w:r>
    </w:p>
    <w:p>
      <w:pPr/>
      <w:r>
        <w:rPr/>
        <w:t xml:space="preserve">V pondělí začalo fungovat nové asistenční centrum na ulici Dr. Malého v Ostravě. To původní ve velkorysých prostorách na Černé louce skončilo. Příliv uprchlíků z Ukrajiny už není tak silný, jako ze začátku, kdy jich přicházelo až tisíc za 24 hodin. Nyní je to kolem 60 a tak přes víkend hasiči vše přestěhovali.</w:t>
      </w:r>
    </w:p>
    <w:p>
      <w:pPr/>
      <w:r>
        <w:rPr>
          <w:b w:val="1"/>
          <w:bCs w:val="1"/>
        </w:rPr>
        <w:t xml:space="preserve">Miloš Střelka, náměstek ředitele HZS MS kraje: </w:t>
      </w:r>
      <w:r>
        <w:rPr/>
        <w:t xml:space="preserve">"Tady je kraj ve vlastních prostorách, tzn. že dojde k úsporám. Co se týká provozu, prakticky se nic nemění." </w:t>
      </w:r>
    </w:p>
    <w:p>
      <w:pPr/>
      <w:r>
        <w:rPr/>
        <w:t xml:space="preserve">Kromě nutných administrativních úkonů jsou připraveni i dobrovolníci z Českého červeného kříže, kteří pomohou s potravinami, oděvy a dalšími věcmi.</w:t>
      </w:r>
    </w:p>
    <w:p>
      <w:pPr/>
      <w:r>
        <w:rPr>
          <w:b w:val="1"/>
          <w:bCs w:val="1"/>
        </w:rPr>
        <w:t xml:space="preserve">Marcela Červenáková, Český červený kříž Ostrava:</w:t>
      </w:r>
      <w:r>
        <w:rPr/>
        <w:t xml:space="preserve"> "Nám se ta práce nemění. Máme tady pořád stejně ubytované lidi, vydáváme potravinové balíčky, staráme se o děti." </w:t>
      </w:r>
    </w:p>
    <w:p>
      <w:pPr/>
      <w:r>
        <w:rPr/>
        <w:t xml:space="preserve">Asi polovina uprchlíků přichází za svou rodinou nebo známými, kteří už u nás žijí a často i pracují.</w:t>
      </w:r>
    </w:p>
    <w:p>
      <w:pPr/>
      <w:r>
        <w:rPr>
          <w:b w:val="1"/>
          <w:bCs w:val="1"/>
        </w:rPr>
        <w:t xml:space="preserve">Valerij Tkačenko, tlumočník: </w:t>
      </w:r>
      <w:r>
        <w:rPr/>
        <w:t xml:space="preserve">"Nejčastěji přijíždějí uprchlíci z Chersonu a Záporoží. To je region, který je obsazen ruskými vojsky. Většinou žádají o vízum dočasné ochrany a nemají žádné ubytování."</w:t>
      </w:r>
    </w:p>
    <w:p>
      <w:pPr/>
      <w:r>
        <w:rPr/>
        <w:t xml:space="preserve">Blíží se zima a tak se dá očekávat, že uprchlická vlna opět zesílí. Humanitární organizace proto žádají o pomoc. Chybí trvanlivé potraviny, pleny, dětské výživy a kapsičky, ale i teplé oblečení pro děti či fusaky do kočárku. Pomoc můžete nosit přímo do KACPU na ulici Dr. Malého. </w:t>
      </w:r>
    </w:p>
    <w:p>
      <w:pPr/>
      <w:r>
        <w:rPr/>
        <w:t xml:space="preserve">---</w:t>
      </w:r>
    </w:p>
    <w:p>
      <w:pPr>
        <w:pStyle w:val="Heading1"/>
      </w:pPr>
      <w:r>
        <w:rPr>
          <w:sz w:val="36"/>
          <w:szCs w:val="36"/>
        </w:rPr>
        <w:t xml:space="preserve">Ostravu povede i nadále stejná koalice ANO, SPOLU a Piráti</w:t>
      </w:r>
    </w:p>
    <w:p>
      <w:pPr/>
      <w:r>
        <w:rPr>
          <w:b w:val="1"/>
          <w:bCs w:val="1"/>
        </w:rPr>
        <w:t xml:space="preserve">Moravskoslezskou metropoli povede i nadále stejné seskupení hnutí ANO, koalice SPOLU a Pirátů pod vedením primátora Tomáše Macury. Ten se tak se třemi volebními obdobími stává rekordmanem v novodobé historii Ostravy. Koaliční partneři se dohodli bez větších problémů.</w:t>
      </w:r>
    </w:p>
    <w:p>
      <w:pPr/>
      <w:r>
        <w:rPr/>
        <w:t xml:space="preserve">Volby v Ostravě drtivě vyhrálo hnutí ANO. Získalo více než dvojnásobek hlasů ve srovnání s druhou koalicí Spolu. Už v sobotu začala jednání mezi stranami, která byla nakonec  natolik bezproblémová, že v úterý lídři stran podepsali koaliční smlouvu. Magistrát města Ostravy pokračuje ve stejném složení jako doposud. </w:t>
      </w:r>
    </w:p>
    <w:p>
      <w:pPr/>
      <w:r>
        <w:rPr>
          <w:b w:val="1"/>
          <w:bCs w:val="1"/>
        </w:rPr>
        <w:t xml:space="preserve">Tomáš Macura, primátor Ostravy:</w:t>
      </w:r>
      <w:r>
        <w:rPr/>
        <w:t xml:space="preserve"> „Městská rada bude mít v nadcházejícím volebním období jedenáct členů. Hnutí ANO obsadí šest pozic, z toho 4 uvolněné a 2 neuvolněné, koalice SPOLU 4 pozice, z toho 3 uvolněné a piráti obsadí jednu uvolněnou pozici." </w:t>
      </w:r>
    </w:p>
    <w:p>
      <w:pPr/>
      <w:r>
        <w:rPr/>
        <w:t xml:space="preserve">V jedenáctičlenné radě města nově zasedne Karel Malík z hnutí ANO, který nahradí Radima Babince a Jan Dohnal, lídr koalice SPOLU, který bude mít na starosti resort dopravy a sport. </w:t>
      </w:r>
    </w:p>
    <w:p>
      <w:pPr/>
      <w:r>
        <w:rPr>
          <w:b w:val="1"/>
          <w:bCs w:val="1"/>
        </w:rPr>
        <w:t xml:space="preserve">Jan Dohnal, lídr koalice SPOLU:</w:t>
      </w:r>
      <w:r>
        <w:rPr/>
        <w:t xml:space="preserve"> "Jsem rád, že se nám podařila najít programová shoda a že můžeme pokračovat ve stávající koalici, která z našeho pohledu fungovala dobře." </w:t>
      </w:r>
    </w:p>
    <w:p>
      <w:pPr/>
      <w:r>
        <w:rPr/>
        <w:t xml:space="preserve">Martina Bednáře střídá na pozici neuvolněného člena rady Miroslav Otisk. Dalšími neuvolněnými radními budou Ondřej Němeček a Vladimír Cigánek. Pirátka Andrea Hoffmannová bude mít kromě školství na starosti ještě kulturu.</w:t>
      </w:r>
    </w:p>
    <w:p>
      <w:pPr/>
      <w:r>
        <w:rPr>
          <w:b w:val="1"/>
          <w:bCs w:val="1"/>
        </w:rPr>
        <w:t xml:space="preserve">Andrea Hoffmannová, náměstkyně primátora Ostravy: </w:t>
      </w:r>
      <w:r>
        <w:rPr/>
        <w:t xml:space="preserve">"Je vidět, že naše čtyřletá práce ve vedení města měla smysl, za což jsem ráda." </w:t>
      </w:r>
    </w:p>
    <w:p>
      <w:pPr/>
      <w:r>
        <w:rPr/>
        <w:t xml:space="preserve">Ostatní resorty povedou stejní radní jako doposud. V opozici tak znovu skončilo hnutí Ostravak, dále SPD, Starostové pro Ostravu a Ostravská levice. </w:t>
      </w:r>
    </w:p>
    <w:p>
      <w:pPr/>
      <w:r>
        <w:rPr/>
        <w:t xml:space="preserve">---</w:t>
      </w:r>
    </w:p>
    <w:p>
      <w:pPr>
        <w:pStyle w:val="Heading1"/>
      </w:pPr>
      <w:r>
        <w:rPr>
          <w:sz w:val="36"/>
          <w:szCs w:val="36"/>
        </w:rPr>
        <w:t xml:space="preserve">Frýdek-Místek povedou hnutí NAŠE MĚSTO a ANO</w:t>
      </w:r>
    </w:p>
    <w:p>
      <w:pPr/>
      <w:r>
        <w:rPr>
          <w:b w:val="1"/>
          <w:bCs w:val="1"/>
        </w:rPr>
        <w:t xml:space="preserve">Ve Frýdku-Místku se dohodla podoba nové koaliční vlády. Město povedou dvě strany, které získaly ve volbách nejvyšší počet hlasů. Tedy hnutí NAŠE MĚSTO F-M a ANO. Primátorem zůstane současný lídr Petr Korč. Nová koalice bude mít v zastupitelstvu nově 24 hlasů, tedy většinu. Pokud se do ustavujícího zastupitelstva nic nezmění, tak v opozici budou Přátelé FM s 9 mandáty a SPD i koalice SPOLU, kteří mají shodně po pěti mandátech.</w:t>
      </w:r>
    </w:p>
    <w:p>
      <w:pPr/>
      <w:r>
        <w:rPr/>
        <w:t xml:space="preserve">Ve Frýdku-Místku už mají jasno o podobě vedení města. Dohodly  se na něm pouze dvě uskupení. Hnutí NAŠE MĚSTO F-M, které získalo v zastupitelstvu  13 mandátů a hnutí ANO, které má 11 mandátů.</w:t>
      </w:r>
    </w:p>
    <w:p>
      <w:pPr/>
      <w:r>
        <w:rPr>
          <w:b w:val="1"/>
          <w:bCs w:val="1"/>
        </w:rPr>
        <w:t xml:space="preserve">Petr Korč (NMFM), primátor Frýdku-Místku:</w:t>
      </w:r>
      <w:r>
        <w:rPr/>
        <w:t xml:space="preserve"> "My jsme chtěli město stabilizovat, což se už za poslední rok  a půl povedlo. Velmi razantně jsme zvýšili investice. Klesá zadlužení města a  vytvořili jsme více než 100 milionů rezerv, které nyní budeme uvážlivě používat  v rovnováze mezi investice a zajištění sociálních jistot občanů, zejména  rodin s dětmi. Ale například to, na co odpověděly volby velmi jednoznačně  je budoucnost Národního domu, místecké záložny a přístavby nového sálu. My jsme sice řekli, že v dnešní ekonomické situaci to  není vhodné a odložili jsme tu investici v čase. Nicméně všechny práce na projektové dokumentaci, přípravě stavební  dokumentace budou pokračovat. A zároveň budou pokračovat všechny strategické rozvojové  projekty. Spolupráce mezi městem a společností Slezan Holding o revitalizaci všech  bývalých průmyslových areálů. Vzniku nových čtvrtí. Město bude podporovat  výstavbu těch nových bytových oblastí právě v těchto areálech."</w:t>
      </w:r>
    </w:p>
    <w:p>
      <w:pPr/>
      <w:r>
        <w:rPr>
          <w:b w:val="1"/>
          <w:bCs w:val="1"/>
        </w:rPr>
        <w:t xml:space="preserve">Radovan Hořínek (ANO), náměstek primátora Frýdku-Místku:</w:t>
      </w:r>
      <w:r>
        <w:rPr/>
        <w:t xml:space="preserve"> "Poměrně zásadní je ta otázka hotelu Centrum. Tam jsme se  dohodli s hnutím NAŠE MĚSTO F-M na postupu jednoznačně. Že máme zájem, aby  zůstal v majetku společnosti Distep, tak jak byl této společnosti prodán.  My jsme měli dva základní body. Příspěvky na obědy ve školních jídelnách na  základních školách. Pak výstavba alzheimer centra. Pak jsou tam takové body,  které jsou možná drobnější, nicméně hnutí Naše město naše body akceptovalo, takže  ani tam nenastal problém."</w:t>
      </w:r>
    </w:p>
    <w:p>
      <w:pPr/>
      <w:r>
        <w:rPr/>
        <w:t xml:space="preserve">Ve městě bude nová náměstkyně pro sociální oblast a náměstek  pro dopravu. Všichni se chtějí soustředit hlavně na dotažení rozjetých projektů,  ale chystají se i nové priority. </w:t>
      </w:r>
    </w:p>
    <w:p>
      <w:pPr/>
      <w:r>
        <w:rPr>
          <w:b w:val="1"/>
          <w:bCs w:val="1"/>
        </w:rPr>
        <w:t xml:space="preserve">Petr Korč (NMFM), primátor Frýdku-Místku:</w:t>
      </w:r>
      <w:r>
        <w:rPr/>
        <w:t xml:space="preserve"> "6 radních bude za hnutí NAŠE MĚSTO F-M, 5 radních bude za  hnutí ANO. Všechny kompetence stávajících radních přecházejí do nové koalice. Dále nový radní za NAŠE MĚSTO, pan Miroslav Bartek bude mít  v kompetenci dopravu."</w:t>
      </w:r>
    </w:p>
    <w:p>
      <w:pPr/>
      <w:r>
        <w:rPr>
          <w:b w:val="1"/>
          <w:bCs w:val="1"/>
        </w:rPr>
        <w:t xml:space="preserve">Radovan Hořínek (ANO), náměstek primátora Frýdku-Místku:</w:t>
      </w:r>
      <w:r>
        <w:rPr/>
        <w:t xml:space="preserve"> "Nově nám přibyla gesce sociálních věcí, kde si myslím, že  skutečně máme i odborně způsobilou osobu, která se v této problematice orientuje  a bude schopna to zase posunout někam dále ty sociální služby, paní Sárköziová. Bude pokračovat ve své funkci, pokud bude zvolen, pan Milan Halabalík,  který vykonával v minulém volebním období. A počítáme i s panem Radimem  Mamulou, jako s radním."</w:t>
      </w:r>
    </w:p>
    <w:p>
      <w:pPr/>
      <w:r>
        <w:rPr/>
        <w:t xml:space="preserve">Ustavující zasedání zastupitelstva by mělo proběhnout ve druhé  polovině října. Pokud se do té doby nic nezmění, poté dojde k podpisu programového  prohlášení rady města. Přátelé FM, SPD a SPOLU budou v opozici. </w:t>
      </w:r>
    </w:p>
    <w:p>
      <w:pPr/>
      <w:r>
        <w:rPr/>
        <w:t xml:space="preserve">---</w:t>
      </w:r>
    </w:p>
    <w:p>
      <w:pPr>
        <w:pStyle w:val="Heading1"/>
      </w:pPr>
      <w:r>
        <w:rPr>
          <w:sz w:val="36"/>
          <w:szCs w:val="36"/>
        </w:rPr>
        <w:t xml:space="preserve">Havířov uzavřel povolební koaliční smlouvu</w:t>
      </w:r>
    </w:p>
    <w:p>
      <w:pPr/>
      <w:r>
        <w:rPr>
          <w:b w:val="1"/>
          <w:bCs w:val="1"/>
        </w:rPr>
        <w:t xml:space="preserve">Havířově v pondělí odpoledne došlo k podpisu koaliční smlouvy. Radnici povede stávající primátor i jeho současní náměstci. V zastupitelstvu bude mít koalice pohodlnou většinu 28 zastupitelů.</w:t>
      </w:r>
    </w:p>
    <w:p>
      <w:pPr/>
      <w:r>
        <w:rPr/>
        <w:t xml:space="preserve">V Havířově už je definitivně rozhodnuto, kdo povede radnici další čtyři roky. Koalici bude tvořit vítězné hnutí ANO s Hnutím pro Havířov, dále s koalicí SPOLUpus a se stranou ČSSD. V obsahu dokumentu jsou mimo jiné tyto priority. </w:t>
      </w:r>
    </w:p>
    <w:p>
      <w:pPr/>
      <w:r>
        <w:rPr>
          <w:b w:val="1"/>
          <w:bCs w:val="1"/>
        </w:rPr>
        <w:t xml:space="preserve">Josef Bělica (ANO), primátor města: </w:t>
      </w:r>
      <w:r>
        <w:rPr/>
        <w:t xml:space="preserve">“Jsou to investice do infrastruktury, do bytového fondu. Zachování majetku města v rukou města. Nechceme rozprodávat městský majetek."</w:t>
      </w:r>
    </w:p>
    <w:p>
      <w:pPr/>
      <w:r>
        <w:rPr/>
        <w:t xml:space="preserve">Vedení radnice zůstane stejné, nicméně do opozičních křesel usedne mnoho nových tváří.</w:t>
      </w:r>
    </w:p>
    <w:p>
      <w:pPr/>
      <w:r>
        <w:rPr>
          <w:b w:val="1"/>
          <w:bCs w:val="1"/>
        </w:rPr>
        <w:t xml:space="preserve">Bohuslav Niemiec (SPOLUplus), náměstek primátora: </w:t>
      </w:r>
      <w:r>
        <w:rPr/>
        <w:t xml:space="preserve">“Uvidíme, jaké to bude, to neumím teď definovat, co se týká spolupráce s opozicí, ale věřím, že ten počet 28 zastupitelů je dobrý na to, aby ta koalice byla stabilní, pevná a fungovala standardně.” </w:t>
      </w:r>
    </w:p>
    <w:p>
      <w:pPr/>
      <w:r>
        <w:rPr/>
        <w:t xml:space="preserve">K malé změně přece jen došlo. Uvolněný radní pro sport Daniel Vachračtík, nyní bude zastávat funkci náměstka pro sport. </w:t>
      </w:r>
    </w:p>
    <w:p>
      <w:pPr/>
      <w:r>
        <w:rPr>
          <w:b w:val="1"/>
          <w:bCs w:val="1"/>
        </w:rPr>
        <w:t xml:space="preserve">Daniel Vachtarčík (HPH), kandidát na náměstka primátora: </w:t>
      </w:r>
      <w:r>
        <w:rPr/>
        <w:t xml:space="preserve">"Plán rozvoje sportu, který jsme nachystali na sedm let, tak teď v tomto volebním období budeme muset chystat další. Ukázalo se, že té práce v oblasti sportu je spousta na území města. Takže ta práce je odpovídající náměstkovi a proto ta změna.”</w:t>
      </w:r>
    </w:p>
    <w:p>
      <w:pPr/>
      <w:r>
        <w:rPr/>
        <w:t xml:space="preserve">Rozložení v radě bude následující. Hnutí ANO bude mít 7 zástupců, koalice Spolu 2. ČSSD a Hnutí pro Havířov po jednom.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10-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2026-10-28T12:05:50+01:00</dcterms:created>
  <dcterms:modified xsi:type="dcterms:W3CDTF">2026-10-28T12:05:50+01:00</dcterms:modified>
</cp:coreProperties>
</file>

<file path=docProps/custom.xml><?xml version="1.0" encoding="utf-8"?>
<Properties xmlns="http://schemas.openxmlformats.org/officeDocument/2006/custom-properties" xmlns:vt="http://schemas.openxmlformats.org/officeDocument/2006/docPropsVTypes"/>
</file>