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Nález zlatého pokladu ohromil i odborníky</w:t>
      </w:r>
    </w:p>
    <w:p>
      <w:pPr/>
      <w:r>
        <w:rPr>
          <w:b w:val="1"/>
          <w:bCs w:val="1"/>
        </w:rPr>
        <w:t xml:space="preserve">V Opavě - Kateřinkách se podařil mimořádný nález. Při kontrole řepy objevil nálezce šperk, pocházející podle předběžných odhadů z doby bronzové. Jednalo se o zlatý diadém, tedy ozdobu ženské hlavy. Muzeum v Bruntále ho  představilo na akci v Sala terreně bruntálského zámku.</w:t>
      </w:r>
    </w:p>
    <w:p>
      <w:pPr/>
      <w:r>
        <w:rPr/>
        <w:t xml:space="preserve"> Nálezce poklad objevil zkroucený jako svitek.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„Našel to v balu hlíny, následně to doma očistil a tak, jak by každý správný nálezce měl učinit, šel do nejbližšího muzea, kde to vlastně odevzdal.“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„Já bych chtěl nejprve poděkovat poctivému nálezci, že když nalezl tento unikátní předmět, že to odevzdal nejbližšímu muzeu tak, jak to má ze zákona být. Jedná se o zlatý diadém, který váží necelých 600 g a má 50 cm.“  </w:t>
      </w:r>
    </w:p>
    <w:p>
      <w:pPr/>
      <w:r>
        <w:rPr/>
        <w:t xml:space="preserve"> Podle předběžných odhadů diadém pochází z mladší až střední doby bronzové.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„Pravděpodobně podle předběžné datace, je pravděpodobné nějaké 14- 15. století před Kristem a je unikátní tím, že je ve velmi dobrém stavu, jsou tam zaznamenány právě tepací prvky, které jsou typické právě pro dobu bronzovou.“</w:t>
      </w:r>
    </w:p>
    <w:p>
      <w:pPr/>
      <w:r>
        <w:rPr/>
        <w:t xml:space="preserve"> Kdo diadém nosil a jak se na místo nálezu dostal bude předmětem dalších zkoumání a expertíz.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„Diadém je ozdoba hlavy, která byla typická pro mnoho pravěkých kultur.“</w:t>
      </w:r>
    </w:p>
    <w:p>
      <w:pPr/>
      <w:r>
        <w:rPr>
          <w:b w:val="1"/>
          <w:bCs w:val="1"/>
        </w:rPr>
        <w:t xml:space="preserve">Igor Hornišer, historie Muzea Bruntál: </w:t>
      </w:r>
      <w:r>
        <w:rPr/>
        <w:t xml:space="preserve">„Nepochybně vzhledem k tomu, že diadém je ze zlata, tak příslušník vyšší vrstvy.“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„Nálezci patří nálezné ve výši 10 % podle znaleckého posudku.“</w:t>
      </w:r>
    </w:p>
    <w:p>
      <w:pPr/>
      <w:r>
        <w:rPr/>
        <w:t xml:space="preserve"> Nalezený šperk bude teď přibližně rok předmětem zkoumání a odborných analýz, následně bude umístěn do sbírkového fondu muzea a bude možno jej shlédnout.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10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