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Den zdraví v Nemocnici F-M cílil hlavně na prevenci</w:t>
      </w:r>
    </w:p>
    <w:p>
      <w:pPr/>
      <w:r>
        <w:rPr>
          <w:b w:val="1"/>
          <w:bCs w:val="1"/>
        </w:rPr>
        <w:t xml:space="preserve">Nemocnice ve Frýdku-Místku pořádala Den zdraví. Představila se na něm řada zdravotních oddělení. Ta nejen prezentovala návštěvníkům svoji práci, ale také přímo na místě umožnila jednoduchá vyšetření nebo různá poradenství. Cílem akce bylo zaměřit se hlavně na prevenci.</w:t>
      </w:r>
    </w:p>
    <w:p>
      <w:pPr/>
      <w:r>
        <w:rPr/>
        <w:t xml:space="preserve">Diabetologie, protikuřácké poradenství, spánková laboratoř  nebo kardiologie a měření tlaku. Většina ambulantních pracovišť Nemocnice Frýdek-Místek  se na jeden den přesunula na chodby nemocnice.</w:t>
      </w:r>
    </w:p>
    <w:p>
      <w:pPr/>
      <w:r>
        <w:rPr>
          <w:b w:val="1"/>
          <w:bCs w:val="1"/>
        </w:rPr>
        <w:t xml:space="preserve">Jiří Strnadel, ambulance tělovýchovného  lékařství:</w:t>
      </w:r>
      <w:r>
        <w:rPr/>
        <w:t xml:space="preserve"> "Na mém stanovišti poreferuji o sportovní ambulanci a měření  krevního tlaku. Je to velice důležité, protože krevní tlak, vysoký krevní tlak  nebolí a říká se mu tichý zabiják. A lidé by měli vědět o svém krevním tlaku dost.  Jde o prevenci, jak nemít vysoký krevní tlak. Jako například dostatek pohybu,  redukce hmotnosti, méně solit. Doporučoval bych každopádně měřit pravidelně  doma, protože se setkáváme v ambulancích se syndromem bílého pláště. Kdy  pacienti mají trošku vyšší krevní tlak a vůbec tomu tak není. Že jsou nervózní  z nás."</w:t>
      </w:r>
    </w:p>
    <w:p>
      <w:pPr/>
      <w:r>
        <w:rPr>
          <w:b w:val="1"/>
          <w:bCs w:val="1"/>
        </w:rPr>
        <w:t xml:space="preserve">Iveta Elsnicová, vedoucí lékař  stomatologické ambulance:</w:t>
      </w:r>
      <w:r>
        <w:rPr/>
        <w:t xml:space="preserve"> "My jsme si tady připravili věci týkající se dentální hygieny  a zubního ošetření. Takže máme tady pro zájemce barvení plaku. Nabarvíme plak,  pacienti si vypláchnou pusu a mohou vidět v zrcátku, kolik ještě mají  plaku na zubech. Potom tady máme obsah cukru v potravinách, kde se mohou  podívat, kolik v běžných potravinách je kostiček cukru."</w:t>
      </w:r>
    </w:p>
    <w:p>
      <w:pPr/>
      <w:r>
        <w:rPr>
          <w:b w:val="1"/>
          <w:bCs w:val="1"/>
        </w:rPr>
        <w:t xml:space="preserve">Jarmila Dostálová, náměstkyně pro  ošetřovatelskou péči, Nemocnice ve Frýdku-Místku:</w:t>
      </w:r>
      <w:r>
        <w:rPr/>
        <w:t xml:space="preserve"> "Tady můžete za mnou vidět laktační poradkyni, která radí maminkám  s kojením. Jsou tady rehabilitační pracovnice, které poradí cviky při úniku  moči, jak u žen, tak u mužů. Za chvíli dorazí gastroenterologie. Co si myslím,  že je velká zajímavost a mohla by lidi zajímat, tak je představení patologie.  Že patologie opravdu se zabývá nemocemi. Nejenom bohužel zemřelými, ale  samozřejmě musí udělat histologický rozbor tkáně. A to jim tam děvčata pod  mikroskopem ukáží, jak to vypadá."</w:t>
      </w:r>
    </w:p>
    <w:p>
      <w:pPr/>
      <w:r>
        <w:rPr/>
        <w:t xml:space="preserve">Nemocnice totiž opět uspořádala tradiční a plnohodnotný Den  zdraví. Každý se mohl na cokoliv zeptat, něco se naučit nebo si udělat na  počkání různá základní vyšetření. </w:t>
      </w:r>
    </w:p>
    <w:p>
      <w:pPr/>
      <w:r>
        <w:rPr>
          <w:b w:val="1"/>
          <w:bCs w:val="1"/>
        </w:rPr>
        <w:t xml:space="preserve">Jarmila Dostálová, náměstkyně pro  ošetřovatelskou péči, Nemocnice ve Frýdku-Místku:</w:t>
      </w:r>
      <w:r>
        <w:rPr/>
        <w:t xml:space="preserve"> "Cílem je vnést osvětu mezi lidi, aby se lidi opravdu naučili  prevenci. Že lepší je nemocem předcházet než potom řešit zdravotní problém. My  jsme tady ty dny dělali opakovaně, ale bohužel covid poslední dva roky nám s tím  zamával, takže se nic takového nedělo. Takže se snažíme opravdu zase jít s osvětou  mezi lidi."</w:t>
      </w:r>
    </w:p>
    <w:p>
      <w:pPr/>
      <w:r>
        <w:rPr>
          <w:b w:val="1"/>
          <w:bCs w:val="1"/>
        </w:rPr>
        <w:t xml:space="preserve">Iveta Elsnicová, vedoucí lékař  stomatologické ambulance:</w:t>
      </w:r>
      <w:r>
        <w:rPr/>
        <w:t xml:space="preserve"> "Dále máme zubní instrumentárium, kde máme přehled veškerého instrumentária,  které používáme, včetně potom protetických zubních náhrad. A v rámci dentální  hygieny tady máme ukázky správného čištění zubů. Máme tady různé kartáčky,  mezizubní kartáčky, zubní nitky."</w:t>
      </w:r>
    </w:p>
    <w:p>
      <w:pPr/>
      <w:r>
        <w:rPr>
          <w:b w:val="1"/>
          <w:bCs w:val="1"/>
        </w:rPr>
        <w:t xml:space="preserve">Jiří Strnadel, ambulance tělovýchovného  lékařství:</w:t>
      </w:r>
      <w:r>
        <w:rPr/>
        <w:t xml:space="preserve"> "Seniorům třeba doporučujeme alespoň pohyb, třeba čtyři  kilometry tady kolem Olešné. U nás krásný okruh. A sportovcům alespoň třikrát,  čtyřikrát pohyb týdně. Máme vyšetření, kdy zatížíme srdce a na základě toho  vyšetření zjistíme, jestli se tam nenachází nějaká vada srdce a je to prevence  proti náhlému úmrtí při sportu."</w:t>
      </w:r>
    </w:p>
    <w:p>
      <w:pPr/>
      <w:r>
        <w:rPr>
          <w:b w:val="1"/>
          <w:bCs w:val="1"/>
        </w:rPr>
        <w:t xml:space="preserve">Jarmila Dostálová, náměstkyně pro  ošetřovatelskou péči, Nemocnice ve Frýdku-Místku:</w:t>
      </w:r>
      <w:r>
        <w:rPr/>
        <w:t xml:space="preserve"> "Mohou pacienty s vysokým tlakem odhalit. S očními problémy,  protože tady se představuje i oční ambulance, kde měří nitrooční tlak. Měří se  hladina cukru."</w:t>
      </w:r>
    </w:p>
    <w:p>
      <w:pPr/>
      <w:r>
        <w:rPr>
          <w:b w:val="1"/>
          <w:bCs w:val="1"/>
        </w:rPr>
        <w:t xml:space="preserve">Veronika Šigutová, koordinátor první  pomoci a resuscitace:</w:t>
      </w:r>
      <w:r>
        <w:rPr/>
        <w:t xml:space="preserve"> "Na našem stanovišti učíme návštěvníky, jak poskytnout  kardiopulmonální resuscitaci. Mohou si na figurínách vyzkoušet nepřímou masáž  srdeční, umělé dýchání. A máme tady i přístroj, který se nazývá automatizovaný  externí defibrilátor, díky němuž může být pacientovi podán srdeční výboj. Funguje na principu maximálně dvou knoflíků, které při  spuštění navigují toho zachránce, co má dělat. Samozřejmě také hlasově  doprovází toho zachránce, kde má nalepit elektrody. Zda bude ten vývoj  aplikován nebo ne a kdy má začít masírovat to srdce."</w:t>
      </w:r>
    </w:p>
    <w:p>
      <w:pPr/>
      <w:r>
        <w:rPr/>
        <w:t xml:space="preserve">V listopadu chystá nemocnice ve spolupráci s Nadačním fondem  Pavla Novotného další tradiční akci – Den urologické prevence. </w:t>
      </w:r>
    </w:p>
    <w:p>
      <w:pPr/>
      <w:r>
        <w:rPr/>
        <w:t xml:space="preserve">---</w:t>
      </w:r>
    </w:p>
    <w:p>
      <w:pPr>
        <w:pStyle w:val="Heading1"/>
      </w:pPr>
      <w:r>
        <w:rPr>
          <w:sz w:val="36"/>
          <w:szCs w:val="36"/>
        </w:rPr>
        <w:t xml:space="preserve">Tajemník magistrátu F-M je nejlepším manažerem</w:t>
      </w:r>
    </w:p>
    <w:p>
      <w:pPr/>
      <w:r>
        <w:rPr>
          <w:b w:val="1"/>
          <w:bCs w:val="1"/>
        </w:rPr>
        <w:t xml:space="preserve">Tajemník magistrátu Frýdku-Místku Petr Menšík patří mezi nejlepší manažery v České republice. V rámci soutěže Manažer roku 2021 získal hned dva tituly. První místo v kategorii veřejná správa a také se dostal mezi TOP manažery napříč všemi kategoriemi.</w:t>
      </w:r>
    </w:p>
    <w:p>
      <w:pPr/>
      <w:r>
        <w:rPr/>
        <w:t xml:space="preserve">Petr Menšík zastává funkci tajemníka Magistrátu města Frýdek-Místek  už krásných 20 let. Jeho prací je hlavně řídit chod celého úřadu.</w:t>
      </w:r>
    </w:p>
    <w:p>
      <w:pPr/>
      <w:r>
        <w:rPr>
          <w:b w:val="1"/>
          <w:bCs w:val="1"/>
        </w:rPr>
        <w:t xml:space="preserve">Petr Menšík, tajemník magistrátu Frýdku-Místku:</w:t>
      </w:r>
      <w:r>
        <w:rPr/>
        <w:t xml:space="preserve">  "Organizujete práci, řídíte lidi, kontrolujete, a hlavně  řešíte problémy."</w:t>
      </w:r>
    </w:p>
    <w:p>
      <w:pPr/>
      <w:r>
        <w:rPr/>
        <w:t xml:space="preserve">Výsledky jeho práce nezůstaly bez povšimnutí a byl tak nominován  bývalým prezidentem Sdružení tajemníků Čech, Moravy a Slezska do 29. ročníku  soutěže České manažerské asociace o titul Manažer roku 2021. </w:t>
      </w:r>
    </w:p>
    <w:p>
      <w:pPr/>
      <w:r>
        <w:rPr>
          <w:b w:val="1"/>
          <w:bCs w:val="1"/>
        </w:rPr>
        <w:t xml:space="preserve">Petr Menšík, tajemník magistrátu Frýdku-Místku:</w:t>
      </w:r>
      <w:r>
        <w:rPr/>
        <w:t xml:space="preserve">  "Považoval jsem to za čest a když už jsem byl nominován, tak  jsem nechtěl udělat ostudu. Probíhalo to během tří měsíců, byly různé pohovory,  různé vyplňování přihlášek a podobně. Což bylo asi to nejtěžší. Následoval  potom konečný finální pohovor v Praze vybraných finalistů a následně už  jenom na Žofíně předání cen."</w:t>
      </w:r>
    </w:p>
    <w:p>
      <w:pPr/>
      <w:r>
        <w:rPr/>
        <w:t xml:space="preserve">Petr Menšík byl mezi desítkami nominovaných napříč celou  republikou, a nakonec získal první místo v kategorii manažer veřejné  správy. A také se dostal mezi desítku nejlepších manažerů z celé země  napříč všemi obory ve veřejném i soukromém sektoru. </w:t>
      </w:r>
    </w:p>
    <w:p>
      <w:pPr/>
      <w:r>
        <w:rPr>
          <w:b w:val="1"/>
          <w:bCs w:val="1"/>
        </w:rPr>
        <w:t xml:space="preserve">Petr Menšík, tajemník magistrátu Frýdku-Místku:</w:t>
      </w:r>
      <w:r>
        <w:rPr/>
        <w:t xml:space="preserve">  "Vnímám to velice prestižně, pozitivně, ale všude zdůrazňuji,  že jsem pouhou třešničkou na dortu a že to vnímám jako kolektivní úspěch celého  magistrátu a všech zaměstnanců. To druhé, možná za mě prestižnější ocenění, že jsem se  dostal mezi TOP 10 manažerů skrze všechny obory, které soutěžily, ať už to byl  vizionář, průmysl, zemědělství, služby, farmaceutický průmysl a tak dále."</w:t>
      </w:r>
    </w:p>
    <w:p>
      <w:pPr/>
      <w:r>
        <w:rPr>
          <w:b w:val="1"/>
          <w:bCs w:val="1"/>
        </w:rPr>
        <w:t xml:space="preserve">Petr Korč (NMFM), primátor Frýdku-Místku:</w:t>
      </w:r>
      <w:r>
        <w:rPr/>
        <w:t xml:space="preserve"> "Myslím si, že to je zejména dobrá zpráva pro občany města,  protože tajemník odpovídá za ten chod úřadu, za ty jednotlivé úředníky. A to se  dotýká občanů. Vyřizování žádostí a tak dále. Takže frýdecko-místecký magistrát  je vedený velmi profesionálně a jsem moc rád, že můžu s tímto člověkem  spolupracovat a bavit se o dalších čtyřech letech budoucnosti města."</w:t>
      </w:r>
    </w:p>
    <w:p>
      <w:pPr/>
      <w:r>
        <w:rPr>
          <w:b w:val="1"/>
          <w:bCs w:val="1"/>
        </w:rPr>
        <w:t xml:space="preserve">Petr Menšík, tajemník magistrátu Frýdku-Místku:</w:t>
      </w:r>
      <w:r>
        <w:rPr/>
        <w:t xml:space="preserve">  "No, člověk by si chtěl oddechnout, ale víte že je po volbách.  Je před námi nové volební období. Ono, ať se to zdá nebo ne, vždycky je to  nějakým způsobem spojeno i s mou prací. Tou manažerskou a v podstatě to  beru jako obrovský závazek, abychom poskytovali co nejlepší profesionální  služby."</w:t>
      </w:r>
    </w:p>
    <w:p>
      <w:pPr/>
      <w:r>
        <w:rPr/>
        <w:t xml:space="preserve">Ocenění získané tajemníkem je dalším z letošních  úspěchů frýdecko-místeckého magistrátu. Úřad absolvoval také projekt, který mu  přisoudil statut „společensko-odpovědný“. </w:t>
      </w:r>
    </w:p>
    <w:p>
      <w:pPr/>
      <w:r>
        <w:rPr/>
        <w:t xml:space="preserve">---</w:t>
      </w:r>
    </w:p>
    <w:p>
      <w:pPr>
        <w:pStyle w:val="Heading1"/>
      </w:pPr>
      <w:r>
        <w:rPr>
          <w:sz w:val="36"/>
          <w:szCs w:val="36"/>
        </w:rPr>
        <w:t xml:space="preserve">Zapojte se do přípravy strategického plánu</w:t>
      </w:r>
    </w:p>
    <w:p>
      <w:pPr/>
      <w:r>
        <w:rPr>
          <w:b w:val="1"/>
          <w:bCs w:val="1"/>
        </w:rPr>
        <w:t xml:space="preserve">Aktuálně probíhají práce na přípravě nového strategického plánu rozvoje Frýdku-Místku. Ten by měl vytyčit směr pro město na následujících deset let. Zapojit se do něj může i veřejnost. Stačí vyplnit dotazník nebo v pocitové mapě vyznačit, kde a jak se ve městě cítíte. Vše je online na webu města.</w:t>
      </w:r>
    </w:p>
    <w:p>
      <w:pPr/>
      <w:r>
        <w:rPr/>
        <w:t xml:space="preserve">Strategický plán rozvoje Frýdku-Místku je důležitý dokument,  který určuje směr a priority dalšího rozvoje města. Vychází ze současného stavu  veřejných a soukromých aktivit demografického, ekonomického, sociálního,  kulturního a ekologického charakteru na území města.</w:t>
      </w:r>
    </w:p>
    <w:p>
      <w:pPr/>
      <w:r>
        <w:rPr>
          <w:b w:val="1"/>
          <w:bCs w:val="1"/>
        </w:rPr>
        <w:t xml:space="preserve">Jakub Míček (ANO), náměstek primátora Frýdku-Místku:</w:t>
      </w:r>
      <w:r>
        <w:rPr/>
        <w:t xml:space="preserve"> "V současné době probíhá příprava nového strategického  plánu statutárního města Frýdek-Místek. V současné době probíhá sběr dat.  A to v rámci pocitových map, kdy lidé mohou vyplnit, kde se ve městě cítí nejlépe,  ohroženě a tak dále. Na základě kterých, poté bude zpracována analýza, která  dále bude sloužit pro potřeby nově vytvořeného strategického plánu a celkově  strategického plánování ve městě."</w:t>
      </w:r>
    </w:p>
    <w:p>
      <w:pPr/>
      <w:r>
        <w:rPr/>
        <w:t xml:space="preserve">Lidé se mohou zapojit do online dotazníku, kde vyjádří svůj  názor na rozvojové priority, potřeby, silné a slabé stránky města a další. Nebo  mohou vybrat v pocitové mapě místa, kde se cítí dobře nebo špatně. Vše je na  webu města. </w:t>
      </w:r>
    </w:p>
    <w:p>
      <w:pPr/>
      <w:r>
        <w:rPr>
          <w:b w:val="1"/>
          <w:bCs w:val="1"/>
        </w:rPr>
        <w:t xml:space="preserve">Jakub Míček (ANO), náměstek primátora Frýdku-Místku:</w:t>
      </w:r>
      <w:r>
        <w:rPr/>
        <w:t xml:space="preserve"> "Je potřeba samozřejmě co nejvíce respondentů, takže čím více  lidí se přihlásí, tím věrohodnější tato analýza bude. Takže určitě bychom rádi  všechny motivovali k tomu, ať sednou k internetu. Buďto doma nebo v knihovně,  na úřadě. Tak, ať tento dotazník vyplní, aby i jejich názor byl zahrnut do  analýzy, kterou poté budeme používat."</w:t>
      </w:r>
    </w:p>
    <w:p>
      <w:pPr/>
      <w:r>
        <w:rPr/>
        <w:t xml:space="preserve">Dotazník i pocitové mapy mohou lidé vyplnit do 31. října.  Vše je anonymní a vyplnění je dobrovolné. Strategický plán běžně sestavuje větší  skupina autorů s různým odborným zaměřením. Doba sestavování je přibližně půl  roku až rok, u komplikovaných plánů může být i delší.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7-10-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2026-10-02T08:42:00+02:00</dcterms:created>
  <dcterms:modified xsi:type="dcterms:W3CDTF">2026-10-02T08:42:00+02:00</dcterms:modified>
</cp:coreProperties>
</file>

<file path=docProps/custom.xml><?xml version="1.0" encoding="utf-8"?>
<Properties xmlns="http://schemas.openxmlformats.org/officeDocument/2006/custom-properties" xmlns:vt="http://schemas.openxmlformats.org/officeDocument/2006/docPropsVTypes"/>
</file>