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Mošnově zahájil provoz nový multimodální terminál</w:t>
      </w:r>
    </w:p>
    <w:p>
      <w:pPr/>
      <w:r>
        <w:rPr>
          <w:b w:val="1"/>
          <w:bCs w:val="1"/>
        </w:rPr>
        <w:t xml:space="preserve">V průmyslové zóně Mošnov začal fungovat nový unikátní terminál kombinované dopravy. Umožní přesunout část nákladní dopravy ze silnice na železnici. Jeho stavba začala v září loňského roku.</w:t>
      </w:r>
    </w:p>
    <w:p>
      <w:pPr/>
      <w:r>
        <w:rPr/>
        <w:t xml:space="preserve">6 sedm set metrových kolejí, skladovací plocha 55.000 metrů čtverečních a 30.000 metrů čtverečních další rozvojové plochy, kolejové nakladače a kapacita až osm ucelených vlaků za den. Takové jsou parametry nového multimodálního překladiště.</w:t>
      </w:r>
    </w:p>
    <w:p>
      <w:pPr/>
      <w:r>
        <w:rPr>
          <w:b w:val="1"/>
          <w:bCs w:val="1"/>
        </w:rPr>
        <w:t xml:space="preserve">Michaela Svrčková, MEDLOG Czech republic s.r.o</w:t>
      </w:r>
      <w:r>
        <w:rPr/>
        <w:t xml:space="preserve">.: “Když to zjednoduším, tak sem přijíždí vlaky ze severních adriatických přístavů plné zboží. To se tady vyloží, rozveze se finálním klientům. Opačným směrem se zase naloží kontejnery a odvezou se.”</w:t>
      </w:r>
    </w:p>
    <w:p>
      <w:pPr/>
      <w:r>
        <w:rPr/>
        <w:t xml:space="preserve">Projektu nahrává i výjimečná poloha mošnovského letiště. </w:t>
      </w:r>
    </w:p>
    <w:p>
      <w:pPr/>
      <w:r>
        <w:rPr>
          <w:b w:val="1"/>
          <w:bCs w:val="1"/>
        </w:rPr>
        <w:t xml:space="preserve">Ivo Vondrák (ANO), hejtman Moravskoslezského kraje</w:t>
      </w:r>
      <w:r>
        <w:rPr/>
        <w:t xml:space="preserve">: “Skutečně výjimečné je to, že se tady křižují tři módy dopravy, to znamená silniční, železniční a letecká. Budeme skutečně moci ovlivnit i pozitivně to, že se sníží znečištění, díky tomu, že budeme moci využívat vlakové dopravy a nebudeme muset všechno překládat na naše automobily.”</w:t>
      </w:r>
    </w:p>
    <w:p>
      <w:pPr/>
      <w:r>
        <w:rPr>
          <w:b w:val="1"/>
          <w:bCs w:val="1"/>
        </w:rPr>
        <w:t xml:space="preserve">Tomáš Macura (ANO), primátor Ostravy</w:t>
      </w:r>
      <w:r>
        <w:rPr/>
        <w:t xml:space="preserve">: “Symbolicky se pro Ostravu a pro celý region svým způsobem otevírá celý svět.”</w:t>
      </w:r>
    </w:p>
    <w:p>
      <w:pPr/>
      <w:r>
        <w:rPr>
          <w:b w:val="1"/>
          <w:bCs w:val="1"/>
        </w:rPr>
        <w:t xml:space="preserve">Radek Podstawka (ANO), náměstek hejtmana Moravskoslezského kraje</w:t>
      </w:r>
      <w:r>
        <w:rPr/>
        <w:t xml:space="preserve">: “Když si vezmete, že se tady vejde 1600 kontejnerů, tak je to celkem velké množství. Tady vidíte i návěsy, takže to nejsou jen kontejnery. Každý návěs, který tady přijede po železnici, nemusel přijet kamionem po silnici.”</w:t>
      </w:r>
    </w:p>
    <w:p>
      <w:pPr/>
      <w:r>
        <w:rPr/>
        <w:t xml:space="preserve">Během slavnostního otevření uzavřeli kraj, Ostrava a zástupci developera OAMP Holding navazující memorandum. Do zóny by měl brzy přijít další strategický investor. </w:t>
      </w:r>
    </w:p>
    <w:p>
      <w:pPr/>
      <w:r>
        <w:rPr/>
        <w:t xml:space="preserve">---</w:t>
      </w:r>
    </w:p>
    <w:p>
      <w:pPr>
        <w:pStyle w:val="Heading1"/>
      </w:pPr>
      <w:r>
        <w:rPr>
          <w:sz w:val="36"/>
          <w:szCs w:val="36"/>
        </w:rPr>
        <w:t xml:space="preserve">Ostrava bude pomáhat lidem i masivně investovat</w:t>
      </w:r>
    </w:p>
    <w:p>
      <w:pPr/>
      <w:r>
        <w:rPr>
          <w:b w:val="1"/>
          <w:bCs w:val="1"/>
        </w:rPr>
        <w:t xml:space="preserve">Ostrava má nové zastupitelstvo, které povede město v následujících 4 letech. Primátorem se potřetí za sebou stal Tomáš Macura a je tedy polistopadový rekordman. Prioritou jsou velké investice, ale i pomoc lidem, na které se valí ze všech stran zdražování.</w:t>
      </w:r>
    </w:p>
    <w:p>
      <w:pPr/>
      <w:r>
        <w:rPr/>
        <w:t xml:space="preserve">Moravskoslezská metropole Ostrava má za sebou ustavující zastupitelstvo po komunálních volbách, které s převahou vyhrálo hnutí ANO. Získalo 21 křesel v 55 členném zastupitelstvu. Vyjednávání byla krátká a v radě města zasednou ještě členové koalice SPOLU a Piráti, což dává většinu 33 křesel. Primátorem byl opět zvolen Tomáš Macura.</w:t>
      </w:r>
    </w:p>
    <w:p>
      <w:pPr/>
      <w:r>
        <w:rPr>
          <w:b w:val="1"/>
          <w:bCs w:val="1"/>
        </w:rPr>
        <w:t xml:space="preserve">Tomáš Macura, primátor Ostravy:</w:t>
      </w:r>
      <w:r>
        <w:rPr/>
        <w:t xml:space="preserve"> "Budu se také snažit pomoci lidem a institucím překonat důsledky finanční a energetické krize. Věřím, že máme dobré dispozice tuto situaci ve městě zvládnout."</w:t>
      </w:r>
    </w:p>
    <w:p>
      <w:pPr/>
      <w:r>
        <w:rPr/>
        <w:t xml:space="preserve">Rada města bude mít celkem 11 členů, z toho je 7 náměstků a 3 neuvolnění radní. Oblast financí a rozpočtu, kterou měl v minulém volebním období na starosti primátor, tak bude mít samostatně v gesci náměstek.  Novým náměstkem primátora je i Karel Malík, který bude spravovat majetek.</w:t>
      </w:r>
    </w:p>
    <w:p>
      <w:pPr/>
      <w:r>
        <w:rPr/>
        <w:t xml:space="preserve">K</w:t>
      </w:r>
      <w:r>
        <w:rPr>
          <w:b w:val="1"/>
          <w:bCs w:val="1"/>
        </w:rPr>
        <w:t xml:space="preserve">arel Malík (ANO), náměstek primátora Ostravy: "</w:t>
      </w:r>
      <w:r>
        <w:rPr/>
        <w:t xml:space="preserve">Čeká nás řada velkých investičních projektů a bez zajištění majetku to samozřejmě nejde."</w:t>
      </w:r>
    </w:p>
    <w:p>
      <w:pPr/>
      <w:r>
        <w:rPr/>
        <w:t xml:space="preserve">Novým členem rady města je také lídr koalice SPOLU Jan Dohnal, který bude mít pod sebou dopravu a sport.</w:t>
      </w:r>
    </w:p>
    <w:p>
      <w:pPr/>
      <w:r>
        <w:rPr>
          <w:b w:val="1"/>
          <w:bCs w:val="1"/>
        </w:rPr>
        <w:t xml:space="preserve">Jan Dohnal (SPOLU), náměstek primátora Ostravy:</w:t>
      </w:r>
      <w:r>
        <w:rPr/>
        <w:t xml:space="preserve"> "V dopravě se budeme chtít zaměřit na dokončení velkých dopravních staveb."</w:t>
      </w:r>
    </w:p>
    <w:p>
      <w:pPr/>
      <w:r>
        <w:rPr/>
        <w:t xml:space="preserve">V opozičních lavicích zasedlo hnutí Ostravak, SPD, Starostové pro Ostravu a Ostravská levice, což byla pro volby KSČM.  </w:t>
      </w:r>
    </w:p>
    <w:p>
      <w:pPr/>
      <w:r>
        <w:rPr/>
        <w:t xml:space="preserve">---</w:t>
      </w:r>
    </w:p>
    <w:p>
      <w:pPr/>
      <w:r>
        <w:rPr/>
        <w:t xml:space="preserve">Zprávy krátké 19. 9. 2022, 16.00 - 1</w:t>
      </w:r>
    </w:p>
    <w:p>
      <w:pPr/>
      <w:r>
        <w:rPr/>
        <w:t xml:space="preserve">Zakladatelka Sborového studia Permoník v Karviné Eva Šeinerová a jeden z nejuznávanějších tuzemských fotografů Viktor Kolář. To jsou jména, která byla v podobě hvězd připsána na Jantarové schodiště slávy v ostravských Dolních Vítkovicích. Na místě jich je celkem osm. Instalace hvězd na Bolt Tower je součástí Ceny Jantar za celoživotní přínos umění Moravskoslezského kraje.</w:t>
      </w:r>
    </w:p>
    <w:p>
      <w:pPr/>
      <w:r>
        <w:rPr/>
        <w:t xml:space="preserve">Lukáš Curylo (KDU-ČSL), náměstek hejtmana Moravskoslezského kraje: “Bylo mi velkou ctí předat cenu dvěma umělcům, kteří se svým celoživotním působením zasadili o prezentaci Moravskoslezského kraje jako líhně mimořádných uměleckých osobností.”</w:t>
      </w:r>
    </w:p>
    <w:p>
      <w:pPr/>
      <w:r>
        <w:rPr/>
        <w:t xml:space="preserve">---</w:t>
      </w:r>
    </w:p>
    <w:p>
      <w:pPr>
        <w:pStyle w:val="Heading1"/>
      </w:pPr>
      <w:r>
        <w:rPr>
          <w:sz w:val="36"/>
          <w:szCs w:val="36"/>
        </w:rPr>
        <w:t xml:space="preserve">Tajemník magistrátu F-M je nejlepším manažerem</w:t>
      </w:r>
    </w:p>
    <w:p>
      <w:pPr/>
      <w:r>
        <w:rPr>
          <w:b w:val="1"/>
          <w:bCs w:val="1"/>
        </w:rPr>
        <w:t xml:space="preserve">Tajemník magistrátu Frýdku-Místku Petr Menšík patří mezi nejlepší manažery v České republice. V rámci soutěže Manažer roku 2021 získal hned dva tituly. První místo v kategorii veřejná správa a také se dostal mezi TOP manažery napříč všemi kategoriemi.</w:t>
      </w:r>
    </w:p>
    <w:p>
      <w:pPr/>
      <w:r>
        <w:rPr/>
        <w:t xml:space="preserve">Petr Menšík zastává funkci tajemníka Magistrátu města Frýdek-Místek  už krásných 20 let. Jeho prací je hlavně řídit chod celého úřadu.</w:t>
      </w:r>
    </w:p>
    <w:p>
      <w:pPr/>
      <w:r>
        <w:rPr>
          <w:b w:val="1"/>
          <w:bCs w:val="1"/>
        </w:rPr>
        <w:t xml:space="preserve">Petr Menšík, tajemník magistrátu Frýdku-Místku:</w:t>
      </w:r>
      <w:r>
        <w:rPr/>
        <w:t xml:space="preserve">  "Organizujete práci, řídíte lidi, kontrolujete, a hlavně  řešíte problémy."</w:t>
      </w:r>
    </w:p>
    <w:p>
      <w:pPr/>
      <w:r>
        <w:rPr/>
        <w:t xml:space="preserve">Výsledky jeho práce nezůstaly bez povšimnutí a byl tak nominován  bývalým prezidentem Sdružení tajemníků Čech, Moravy a Slezska do 29. ročníku  soutěže České manažerské asociace o titul Manažer roku 2021. </w:t>
      </w:r>
    </w:p>
    <w:p>
      <w:pPr/>
      <w:r>
        <w:rPr>
          <w:b w:val="1"/>
          <w:bCs w:val="1"/>
        </w:rPr>
        <w:t xml:space="preserve">Petr Menšík, tajemník magistrátu Frýdku-Místku:</w:t>
      </w:r>
      <w:r>
        <w:rPr/>
        <w:t xml:space="preserve">  "Považoval jsem to za čest a když už jsem byl nominován, tak  jsem nechtěl udělat ostudu. Probíhalo to během tří měsíců, byly různé pohovory,  různé vyplňování přihlášek a podobně. Což bylo asi to nejtěžší. Následoval  potom konečný finální pohovor v Praze vybraných finalistů a následně už  jenom na Žofíně předání cen."</w:t>
      </w:r>
    </w:p>
    <w:p>
      <w:pPr/>
      <w:r>
        <w:rPr/>
        <w:t xml:space="preserve">Petr Menšík byl mezi desítkami nominovaných napříč celou  republikou, a nakonec získal první místo v kategorii manažer veřejné  správy. A také se dostal mezi desítku nejlepších manažerů z celé země  napříč všemi obory ve veřejném i soukromém sektoru. </w:t>
      </w:r>
    </w:p>
    <w:p>
      <w:pPr/>
      <w:r>
        <w:rPr>
          <w:b w:val="1"/>
          <w:bCs w:val="1"/>
        </w:rPr>
        <w:t xml:space="preserve">Petr Menšík, tajemník magistrátu Frýdku-Místku:</w:t>
      </w:r>
      <w:r>
        <w:rPr/>
        <w:t xml:space="preserve">  "Vnímám to velice prestižně, pozitivně, ale všude zdůrazňuji,  že jsem pouhou třešničkou na dortu a že to vnímám jako kolektivní úspěch celého  magistrátu a všech zaměstnanců. To druhé, možná za mě prestižnější ocenění, že jsem se  dostal mezi TOP 10 manažerů skrze všechny obory, které soutěžily, ať už to byl  vizionář, průmysl, zemědělství, služby, farmaceutický průmysl a tak dále."</w:t>
      </w:r>
    </w:p>
    <w:p>
      <w:pPr/>
      <w:r>
        <w:rPr>
          <w:b w:val="1"/>
          <w:bCs w:val="1"/>
        </w:rPr>
        <w:t xml:space="preserve">Petr Korč (NMFM), primátor Frýdku-Místku:</w:t>
      </w:r>
      <w:r>
        <w:rPr/>
        <w:t xml:space="preserve"> "Myslím si, že to je zejména dobrá zpráva pro občany města,  protože tajemník odpovídá za ten chod úřadu, za ty jednotlivé úředníky. A to se  dotýká občanů. Vyřizování žádostí a tak dále. Takže frýdecko-místecký magistrát  je vedený velmi profesionálně a jsem moc rád, že můžu s tímto člověkem  spolupracovat a bavit se o dalších čtyřech letech budoucnosti města."</w:t>
      </w:r>
    </w:p>
    <w:p>
      <w:pPr/>
      <w:r>
        <w:rPr>
          <w:b w:val="1"/>
          <w:bCs w:val="1"/>
        </w:rPr>
        <w:t xml:space="preserve">Petr Menšík, tajemník magistrátu Frýdku-Místku:</w:t>
      </w:r>
      <w:r>
        <w:rPr/>
        <w:t xml:space="preserve">  "No, člověk by si chtěl oddechnout, ale víte že je po volbách.  Je před námi nové volební období. Ono, ať se to zdá nebo ne, vždycky je to  nějakým způsobem spojeno i s mou prací. Tou manažerskou a v podstatě to  beru jako obrovský závazek, abychom poskytovali co nejlepší profesionální  služby."</w:t>
      </w:r>
    </w:p>
    <w:p>
      <w:pPr/>
      <w:r>
        <w:rPr/>
        <w:t xml:space="preserve">Ocenění získané tajemníkem je dalším z letošních  úspěchů frýdecko-místeckého magistrátu. Úřad absolvoval také projekt, který mu  přisoudil statut „společensko-odpovědný“. </w:t>
      </w:r>
    </w:p>
    <w:p>
      <w:pPr/>
      <w:r>
        <w:rPr/>
        <w:t xml:space="preserve">---</w:t>
      </w:r>
    </w:p>
    <w:p>
      <w:pPr>
        <w:pStyle w:val="Heading1"/>
      </w:pPr>
      <w:r>
        <w:rPr>
          <w:sz w:val="36"/>
          <w:szCs w:val="36"/>
        </w:rPr>
        <w:t xml:space="preserve">V Karviné mají studenti praxi u strážníků</w:t>
      </w:r>
    </w:p>
    <w:p>
      <w:pPr/>
      <w:r>
        <w:rPr>
          <w:b w:val="1"/>
          <w:bCs w:val="1"/>
        </w:rPr>
        <w:t xml:space="preserve">V Karviné mají studenti Střední odborné školy ochrany osob a majetku svou praxi u strážníků městské policie. Vyjíždějí s nimi do terénu a získávají tak přehled o tom, co tato práce obnáší.</w:t>
      </w:r>
    </w:p>
    <w:p>
      <w:pPr/>
      <w:r>
        <w:rPr/>
        <w:t xml:space="preserve">Praxi u strážníků karvinské městské policie absolvovali studenti Střední odborné školy ochrany osob a majetku poprvé v roce 2019, kvůli covidu byla spolupráce zastavena a letos se opět obnovila. </w:t>
      </w:r>
    </w:p>
    <w:p>
      <w:pPr/>
      <w:r>
        <w:rPr>
          <w:b w:val="1"/>
          <w:bCs w:val="1"/>
        </w:rPr>
        <w:t xml:space="preserve">Petr Slezák, vedoucí úseku prevence kriminality MP Karviná: </w:t>
      </w:r>
      <w:r>
        <w:rPr/>
        <w:t xml:space="preserve">"Studenti mají možnost získat tady praxi ať už v terénu nebo tady na učebně a popřípadě se rozhodnout, že by tvořili naši novou juniorku. Zaměřujeme se na věci, které znají z teoretické stránky, probíráme pojmologii nebo výkon v terénu, aby si to takříkajíc osahali."</w:t>
      </w:r>
    </w:p>
    <w:p>
      <w:pPr/>
      <w:r>
        <w:rPr>
          <w:b w:val="1"/>
          <w:bCs w:val="1"/>
        </w:rPr>
        <w:t xml:space="preserve">Petr Godál, zástupce ředitelky školy: </w:t>
      </w:r>
      <w:r>
        <w:rPr/>
        <w:t xml:space="preserve">"Můžou využít tu teorii, kterou se naučili ve škole, dokážou si to uvědomit a najdou i tu cestu, že tady třeba budou pracovat u MP nebo si vyberou další cestu, že půjdu k jiným bezpečnostním složkám."</w:t>
      </w:r>
    </w:p>
    <w:p>
      <w:pPr/>
      <w:r>
        <w:rPr/>
        <w:t xml:space="preserve">Pro studenty byla tato zkušenost velkým přínosem.</w:t>
      </w:r>
    </w:p>
    <w:p>
      <w:pPr/>
      <w:r>
        <w:rPr>
          <w:b w:val="1"/>
          <w:bCs w:val="1"/>
        </w:rPr>
        <w:t xml:space="preserve">Merilyn Dancheva, studentka 4. ročníku SOŠOOM: </w:t>
      </w:r>
      <w:r>
        <w:rPr/>
        <w:t xml:space="preserve">"Rozhodně to byla dobrá zkušenost, je dobré být v terénu a nesedět ve škole a zjistit jak to funguje a co MP dělá. Nemyslím si, že mají málo práce a dělá celkem dost věcí.” </w:t>
      </w:r>
    </w:p>
    <w:p>
      <w:pPr/>
      <w:r>
        <w:rPr>
          <w:b w:val="1"/>
          <w:bCs w:val="1"/>
        </w:rPr>
        <w:t xml:space="preserve">Filip Kusý, student 4. ročníku SŠOOM: </w:t>
      </w:r>
      <w:r>
        <w:rPr/>
        <w:t xml:space="preserve">"Ty zkušenosti se budou hodit. Myslím, že to je velká zkušenost a praxe pro každého dobrá, každý by si to měl vyzkoušet, kdo má zájem pracovat v bezpečnostních složkách.” </w:t>
      </w:r>
    </w:p>
    <w:p>
      <w:pPr/>
      <w:r>
        <w:rPr/>
        <w:t xml:space="preserve">Praxe byla ukončena závěrečným písemným testem a každý student obdržel certifikát o úspěšném absolvování stáže u městské policie.</w:t>
      </w:r>
    </w:p>
    <w:p>
      <w:pPr/>
      <w:r>
        <w:rPr>
          <w:b w:val="1"/>
          <w:bCs w:val="1"/>
        </w:rPr>
        <w:t xml:space="preserve">Andrzej Bizoń, náměstek primátora Karviné:</w:t>
      </w:r>
      <w:r>
        <w:rPr/>
        <w:t xml:space="preserve"> "Tady na tom vidíme perfektní provázanost praxe s teorií. Jsem rád, že studenti Střední odborné školy ochrany osob a majetku mají tu možnost nahlédnout do každodenní práce MP. Myslím že to je velmi důležité, aby absolvent takové školy mohl po absolvování té školy mohl nastoupit do praxe."</w:t>
      </w:r>
    </w:p>
    <w:p>
      <w:pPr/>
      <w:r>
        <w:rPr/>
        <w:t xml:space="preserve">---</w:t>
      </w:r>
    </w:p>
    <w:p>
      <w:pPr/>
      <w:r>
        <w:rPr/>
        <w:t xml:space="preserve">Zprávy krátké 19. 9. 2022, 16.00 - 2</w:t>
      </w:r>
    </w:p>
    <w:p>
      <w:pPr/>
      <w:r>
        <w:rPr/>
        <w:t xml:space="preserve">Policisté vyšetřují vážnou dopravní nehodu v obci Nové Sedlice. V úterý večer se tam zřejmě po technické závadě jednoho vozidla srazila tři auta. Zranilo se pět lidí, jeden člověk musel být letecky transportován do nemocnice.</w:t>
      </w:r>
    </w:p>
    <w:p>
      <w:pPr/>
      <w:r>
        <w:rPr/>
        <w:t xml:space="preserve">Povodí Odry začíná se stavbou protipovodňové hráze v Bohumíně-Pudlově. Asi osm set tamních obyvatel by tak mělo mít zajištěnu ochranu před stoletou vodou. Investice za 400 milionů korun by měla být hotová na podzim roku 2025.</w:t>
      </w:r>
    </w:p>
    <w:p>
      <w:pPr/>
      <w:r>
        <w:rPr/>
        <w:t xml:space="preserve">---</w:t>
      </w:r>
    </w:p>
    <w:p>
      <w:pPr>
        <w:pStyle w:val="Heading1"/>
      </w:pPr>
      <w:r>
        <w:rPr>
          <w:sz w:val="36"/>
          <w:szCs w:val="36"/>
        </w:rPr>
        <w:t xml:space="preserve">Adrenalinovou soutěž Útěk v řetězech vyhráli Čuk a Gek</w:t>
      </w:r>
    </w:p>
    <w:p>
      <w:pPr/>
      <w:r>
        <w:rPr>
          <w:b w:val="1"/>
          <w:bCs w:val="1"/>
        </w:rPr>
        <w:t xml:space="preserve">Adrenalinová soutěž Útěk v řetězech má v Havířově už dlouholetou tradici. Tentokrát organizátoři odvezli vězně do Beskyd. Cesta zpět do Havířova se některým dvojicím značně protáhla.</w:t>
      </w:r>
    </w:p>
    <w:p>
      <w:pPr/>
      <w:r>
        <w:rPr/>
        <w:t xml:space="preserve">Celkem 20 dvojic se zapojilo do 13. ročníku soutěže Útěk v řetězech. Mnohé dvojice nebyly nováčky, přesto nikdo asi netušil, že tentokrát je vězeňský autobus odveze pod Prašivou s tím, že první úkol byl na samotném vrcholu.</w:t>
      </w:r>
    </w:p>
    <w:p>
      <w:pPr/>
      <w:r>
        <w:rPr>
          <w:b w:val="1"/>
          <w:bCs w:val="1"/>
        </w:rPr>
        <w:t xml:space="preserve">anketa, soutěžící: </w:t>
      </w:r>
      <w:r>
        <w:rPr/>
        <w:t xml:space="preserve">“Zní to dobrodružně a mám ráda i nekomfortní věci a je to dobrý závod. Těším se na to, co nás čeká a co pro nás organizátoři připravili.” </w:t>
      </w:r>
    </w:p>
    <w:p>
      <w:pPr/>
      <w:r>
        <w:rPr>
          <w:b w:val="1"/>
          <w:bCs w:val="1"/>
        </w:rPr>
        <w:t xml:space="preserve">anketa, soutěžící: </w:t>
      </w:r>
      <w:r>
        <w:rPr/>
        <w:t xml:space="preserve">"Podle toho jak vidím, kde jsme, tak to zas bude hodně náročné. Jestli to doběhneme, tak budeme rádi.” </w:t>
      </w:r>
    </w:p>
    <w:p>
      <w:pPr/>
      <w:r>
        <w:rPr/>
        <w:t xml:space="preserve">Trasa zpět do Havířova měla 27 kilometrů a dvojice po cestě musely splnit deset úkolů. </w:t>
      </w:r>
    </w:p>
    <w:p>
      <w:pPr/>
      <w:r>
        <w:rPr>
          <w:b w:val="1"/>
          <w:bCs w:val="1"/>
        </w:rPr>
        <w:t xml:space="preserve">Milan Zupko, organizátor soutěže: </w:t>
      </w:r>
      <w:r>
        <w:rPr/>
        <w:t xml:space="preserve">"Snažili jsme se i s tím tématem, aby byly úkoly zábavné, vtipné i vzhledem k té vzdálenosti, aby byly spíše osvěžující, než vyloženě, že by se brodili nějakým bahnem.” </w:t>
      </w:r>
    </w:p>
    <w:p>
      <w:pPr/>
      <w:r>
        <w:rPr/>
        <w:t xml:space="preserve">Do cíle nejrychleji dorazila dvojice s přezdívkou Čuk a Gek, která trasu i s úkoly zvládla za 4 hodiny.</w:t>
      </w:r>
    </w:p>
    <w:p>
      <w:pPr/>
      <w:r>
        <w:rPr>
          <w:b w:val="1"/>
          <w:bCs w:val="1"/>
        </w:rPr>
        <w:t xml:space="preserve">Vojta, vítěz: </w:t>
      </w:r>
      <w:r>
        <w:rPr/>
        <w:t xml:space="preserve">“Trať byla super. Náročné, podle hodinek 28 kilometrů, ale potkal jsem tady jednu kamarádku, která se také účastnila. Ti zabloudili a měli to na 38, takže proti tomu jsme v klidu. Bylo to náročné v tom, že tam bylo i nějaké převýšení.”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2026-09-06T15:39:29+02:00</dcterms:created>
  <dcterms:modified xsi:type="dcterms:W3CDTF">2026-09-06T15:39:29+02:00</dcterms:modified>
</cp:coreProperties>
</file>

<file path=docProps/custom.xml><?xml version="1.0" encoding="utf-8"?>
<Properties xmlns="http://schemas.openxmlformats.org/officeDocument/2006/custom-properties" xmlns:vt="http://schemas.openxmlformats.org/officeDocument/2006/docPropsVTypes"/>
</file>