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23.10.2022,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Muž v Ostravě znásilnil a okradl mladou ženu</w:t>
      </w:r>
    </w:p>
    <w:p>
      <w:pPr/>
      <w:r>
        <w:rPr>
          <w:b w:val="1"/>
          <w:bCs w:val="1"/>
        </w:rPr>
        <w:t xml:space="preserve">Další případ znásilnění v Ostravě. Zřejmě zdrogovaný pachatel si vyhlédl 25letou ženu v Komenského sadech. Nebýt pohotovosti mladého muže, který ženu uslyšel, policie by násilníka nejspíš nikdy nedopadla.</w:t>
      </w:r>
    </w:p>
    <w:p>
      <w:pPr/>
      <w:r>
        <w:rPr/>
        <w:t xml:space="preserve">V podvečer 10. října se procházela mladá žena v Komenského sadech. Náhle ji oslovil neznámý muž s otázkou kolik je hodin a hned na to vyzvídal jestli má přítele a chtěl po ní sex.  Dívka se odvrátila, ale muž ji začal atakovat na intimních místech.  </w:t>
      </w:r>
    </w:p>
    <w:p>
      <w:pPr/>
      <w:r>
        <w:rPr>
          <w:b w:val="1"/>
          <w:bCs w:val="1"/>
          <w:i w:val="1"/>
          <w:iCs w:val="1"/>
        </w:rPr>
        <w:t xml:space="preserve">Karel Mul, kriminalista: </w:t>
      </w:r>
      <w:r>
        <w:rPr>
          <w:i w:val="1"/>
          <w:iCs w:val="1"/>
        </w:rPr>
        <w:t xml:space="preserve">" </w:t>
      </w:r>
      <w:r>
        <w:rPr>
          <w:i w:val="1"/>
          <w:iCs w:val="1"/>
        </w:rPr>
        <w:t xml:space="preserve">Žena byla vystrašená z celé situace. Ona se útoku toho pachatele aktivně bránila. K čemuž pomohlo, že oznamovatel přišel na místo pomoct, tak se pachatel dal na útěk. </w:t>
      </w:r>
    </w:p>
    <w:p>
      <w:pPr/>
      <w:r>
        <w:rPr/>
        <w:t xml:space="preserve">Nebýt svědka, který v blízkosti zrovna odpočíval při projížďce na kole,  policie by pachatele pravděpodobně nikdy neodhalila. </w:t>
      </w:r>
    </w:p>
    <w:p>
      <w:pPr/>
      <w:r>
        <w:rPr>
          <w:b w:val="1"/>
          <w:bCs w:val="1"/>
          <w:i w:val="1"/>
          <w:iCs w:val="1"/>
        </w:rPr>
        <w:t xml:space="preserve">Dalibor, svědek události: </w:t>
      </w:r>
      <w:r>
        <w:rPr>
          <w:i w:val="1"/>
          <w:iCs w:val="1"/>
        </w:rPr>
        <w:t xml:space="preserve">"Jsem slyšel takové tiché prosím a viděl jsem jak jde muž, přechází most, dvacet metrů za ním šla ta žena. Tak jsem vyběhl na ten most a viděl jsem, že nikde není, to bylo podezřelé, tak jsem dojel na druhou stranu, tam už stála ta holčina a plakala, tak jsem ji zeptal, co udělal a ona odpověděla, že ukradl telefon. Tak jsem ho  začal pronásledovat, do toho jsem zavolal na tu tísňovou linku a pak  už to šlo rychle."</w:t>
      </w:r>
    </w:p>
    <w:p>
      <w:pPr/>
      <w:r>
        <w:rPr/>
        <w:t xml:space="preserve">Svědek zahnal násilníka na dvorek rodinného domu, kde už jej dopadla policie. Jeho odvahy si velmi cení. </w:t>
      </w:r>
    </w:p>
    <w:p>
      <w:pPr/>
      <w:r>
        <w:rPr>
          <w:b w:val="1"/>
          <w:bCs w:val="1"/>
          <w:i w:val="1"/>
          <w:iCs w:val="1"/>
        </w:rPr>
        <w:t xml:space="preserve">Eva Michalíková, mluvčí PČR Ostrava: </w:t>
      </w:r>
      <w:r>
        <w:rPr>
          <w:i w:val="1"/>
          <w:iCs w:val="1"/>
        </w:rPr>
        <w:t xml:space="preserve">"Tímto bychom chtěli poděkovat muži, který ihned reagoval, nenechala ho situace chladným."</w:t>
      </w:r>
    </w:p>
    <w:p>
      <w:pPr/>
      <w:r>
        <w:rPr/>
        <w:t xml:space="preserve">Pachateli nyní hrozí až pětileté odnětí svobody. Od začátku roku eviduje policie v Ostravě 43 nahlášených znásilnění. Podle statistických odhadů ale nahlásí tento čin pouze 8% obětí.</w:t>
      </w:r>
      <w:r>
        <w:rPr>
          <w:b w:val="1"/>
          <w:bCs w:val="1"/>
          <w:i w:val="1"/>
          <w:iCs w:val="1"/>
        </w:rPr>
        <w:t xml:space="preserve"> </w:t>
      </w:r>
    </w:p>
    <w:p>
      <w:pPr/>
      <w:r>
        <w:rPr/>
        <w:t xml:space="preserve">---</w:t>
      </w:r>
    </w:p>
    <w:p>
      <w:pPr>
        <w:pStyle w:val="Heading1"/>
      </w:pPr>
      <w:r>
        <w:rPr>
          <w:sz w:val="36"/>
          <w:szCs w:val="36"/>
        </w:rPr>
        <w:t xml:space="preserve">Ve Smolkově odhalili pamětní desku generálu J. Řehulkovi</w:t>
      </w:r>
    </w:p>
    <w:p>
      <w:pPr/>
      <w:r>
        <w:rPr>
          <w:b w:val="1"/>
          <w:bCs w:val="1"/>
        </w:rPr>
        <w:t xml:space="preserve">O tom, že na lidi, kteří zasvětili svůj život boji za svobodu a demokracii, se nesmí zapomínat, není pochyb. Jedním takovým hrdinou byl Josef Řehulka ze Smolkova v Háji ve Slezsku. Jeho příbuzní, sousedé a bratři legionáři mu nyní vzdali hold a umístili pamětní desku na místní školu.</w:t>
      </w:r>
    </w:p>
    <w:p>
      <w:pPr/>
      <w:r>
        <w:rPr/>
        <w:t xml:space="preserve">Josef Řehulka, rodák ze Smolkova, byl za 2. světové války účastníkem našeho zahraničního odboje na východní i západní frontě. Bojoval u afrického Tobruku i v Dukelském průsmyku. </w:t>
      </w:r>
    </w:p>
    <w:p>
      <w:pPr/>
      <w:r>
        <w:rPr>
          <w:b w:val="1"/>
          <w:bCs w:val="1"/>
        </w:rPr>
        <w:t xml:space="preserve">Matin Lokaj, předseda jednoty Československé obce legionářské Ostrava 1:</w:t>
      </w:r>
      <w:r>
        <w:rPr/>
        <w:t xml:space="preserve"> “Byl to člověk nesmírně statečný. Výjimečný svými vlastnostmi, nejen svým hrdinstvím v boji, ale svou pracovitostí a obětavostí. Člověk, kterého nezlomilo ani komunistickém vězení, ponižování a mučení. Člověk, který opravdu celý svůj život věnoval naší vlasti. Nejprve tedy jejímu osvobození, posléze tedy obětavě pracoval pro udržení památky svých spolubojovníků, účastníků druhého odboje.” </w:t>
      </w:r>
    </w:p>
    <w:p>
      <w:pPr/>
      <w:r>
        <w:rPr>
          <w:b w:val="1"/>
          <w:bCs w:val="1"/>
        </w:rPr>
        <w:t xml:space="preserve">Jana Řehulková, manželka synovce gen. J. Řehulky: </w:t>
      </w:r>
      <w:r>
        <w:rPr/>
        <w:t xml:space="preserve">“Jsme velice rádi, že obec legionářská a pan magistr Lokaj dohodli tady tuto akci.” </w:t>
      </w:r>
    </w:p>
    <w:p>
      <w:pPr/>
      <w:r>
        <w:rPr>
          <w:b w:val="1"/>
          <w:bCs w:val="1"/>
        </w:rPr>
        <w:t xml:space="preserve">Milan Řehulka, synovec gen. Josefa Řehulky: </w:t>
      </w:r>
      <w:r>
        <w:rPr/>
        <w:t xml:space="preserve">“Jsme rádi, že tady bude ta pamětní deska. Jinak ho obdivuji, jak celý život bojoval za demokracii a svobodu, i když to neměl lehké.”</w:t>
      </w:r>
    </w:p>
    <w:p>
      <w:pPr/>
      <w:r>
        <w:rPr>
          <w:b w:val="1"/>
          <w:bCs w:val="1"/>
        </w:rPr>
        <w:t xml:space="preserve">Martin Lokaj, předseda jednoty Československé obce legionářské Ostrava 1:</w:t>
      </w:r>
      <w:r>
        <w:rPr/>
        <w:t xml:space="preserve"> “Pracoval na obnově Československé obce legionářské, byl předsedou naší Ostravské jednoty a právě proto se dnes scházíme tady, abychom mu vzdali trvalou poctu. Trvalou poctu v podobě odhalení pamětní desky, která bude místním, ale i návštěvníkům Háj ve Slezsku připomínat tohoto výjimečného muže.”</w:t>
      </w:r>
    </w:p>
    <w:p>
      <w:pPr/>
      <w:r>
        <w:rPr/>
        <w:t xml:space="preserve">Ještě před odhalením pamětní desky se účastníci piety generálu Řehulkovi poklonili u nedalekého kolumbária.</w:t>
      </w:r>
    </w:p>
    <w:p>
      <w:pPr/>
      <w:r>
        <w:rPr/>
        <w:t xml:space="preserve">---</w:t>
      </w:r>
    </w:p>
    <w:p>
      <w:pPr>
        <w:pStyle w:val="Heading1"/>
      </w:pPr>
      <w:r>
        <w:rPr>
          <w:sz w:val="36"/>
          <w:szCs w:val="36"/>
        </w:rPr>
        <w:t xml:space="preserve">Titul Miss Reneta 2022 získala Anita Kurpas z Polska</w:t>
      </w:r>
    </w:p>
    <w:p>
      <w:pPr/>
      <w:r>
        <w:rPr>
          <w:b w:val="1"/>
          <w:bCs w:val="1"/>
        </w:rPr>
        <w:t xml:space="preserve">V Kulturním domě Leoše Janáčka v Havířově se konal již 29. ročník Mezinárodní soutěže studentek středních škol Miss Reneta, tentokrát s podtitulem Nebe, peklo, ráj. Vítězkou se stala tentokrát dívka z Polska Anita Kurpas.</w:t>
      </w:r>
    </w:p>
    <w:p>
      <w:pPr/>
      <w:r>
        <w:rPr/>
        <w:t xml:space="preserve">V těchto nádherných modelech z dílny Luďka Hanáka nastoupily poprvé před diváky a porotu letošní finalistky soutěže Miss Reneta. Během galavečera čekaly na dívky přehlídky ztvárňující nebe, peklo i ráj. Předsedou poroty byl primátor města Josef Bělica.</w:t>
      </w:r>
    </w:p>
    <w:p>
      <w:pPr/>
      <w:r>
        <w:rPr>
          <w:b w:val="1"/>
          <w:bCs w:val="1"/>
        </w:rPr>
        <w:t xml:space="preserve">Josef Bělica (ANO), primátor Havířova: </w:t>
      </w:r>
      <w:r>
        <w:rPr/>
        <w:t xml:space="preserve">"Těším se velmi, dívky jsou opět skvělé. Já si vždy říkám, že tento rok jsou úžasné a nikdo je nemůže překonat a další rok mne přesvědčí o tom, že se ty hranice pořád posunují."</w:t>
      </w:r>
    </w:p>
    <w:p>
      <w:pPr/>
      <w:r>
        <w:rPr/>
        <w:t xml:space="preserve">Druhou vicemiss se nakonec stala Barbora Burešová, titul I. vicemiss si odnesla Veronika Konvičková. Korunka 29. ročníku Miss Reneta 2022 nakonec putuje s Anitou Kurpas do Polska.</w:t>
      </w:r>
    </w:p>
    <w:p>
      <w:pPr/>
      <w:r>
        <w:rPr>
          <w:b w:val="1"/>
          <w:bCs w:val="1"/>
        </w:rPr>
        <w:t xml:space="preserve">Anita Kurpas, Miss Reneta 2022: </w:t>
      </w:r>
      <w:r>
        <w:rPr/>
        <w:t xml:space="preserve">“Jsem šťastná, že jsem vyhrála. Nemyslela jsem, že je to možné, ale jsem moc vzrušená tím vším a moc děkuji celému týmu Miss Reneta. Mým učitelům, mému řediteli, mému příteli. Všem moc děkuji, protože to díky vám jsem vyhrála.” </w:t>
      </w:r>
    </w:p>
    <w:p>
      <w:pPr/>
      <w:r>
        <w:rPr>
          <w:b w:val="1"/>
          <w:bCs w:val="1"/>
        </w:rPr>
        <w:t xml:space="preserve">Libor Lenčo, ředitel soutěže Miss Reneta: </w:t>
      </w:r>
      <w:r>
        <w:rPr/>
        <w:t xml:space="preserve">"Pocity jsou úžasné. Chvilku jsme byli v nebi, v pekle a nakonec v ráji a myslím si, že to skončilo skvěle. A já bych chtěl poděkovat všem finalistkám, protože v letošním roce se vytvořila skvělá parta."</w:t>
      </w:r>
    </w:p>
    <w:p>
      <w:pPr/>
      <w:r>
        <w:rPr/>
        <w:t xml:space="preserve">Jaký bude třicátý jubilejní ročník Miss Reneta, nechtěl ředitel soutěže prozradit. Přípravy jsou už ale v plném proudu. </w:t>
      </w:r>
    </w:p>
    <w:p>
      <w:pPr/>
      <w:r>
        <w:rPr/>
        <w:t xml:space="preserve">---</w:t>
      </w:r>
    </w:p>
    <w:p>
      <w:pPr>
        <w:pStyle w:val="Heading1"/>
      </w:pPr>
      <w:r>
        <w:rPr>
          <w:sz w:val="36"/>
          <w:szCs w:val="36"/>
        </w:rPr>
        <w:t xml:space="preserve">Fakultní nemocnice Ostrava má nedostatek dárců krve.</w:t>
      </w:r>
    </w:p>
    <w:p>
      <w:pPr/>
      <w:r>
        <w:rPr>
          <w:b w:val="1"/>
          <w:bCs w:val="1"/>
        </w:rPr>
        <w:t xml:space="preserve">Fakultní nemocnice Ostrava má velký problém s nedostatkem krve. Důvodem je covidová nemocnost a zvýšená operativa, právě kvůli opatřením spojeným s nákazou. Zdravotníci apelují na všechny dárce, aby neváhali přijít. Nejvíce je potřeba krevní skupina 0 a A.</w:t>
      </w:r>
    </w:p>
    <w:p>
      <w:pPr/>
      <w:r>
        <w:rPr/>
        <w:t xml:space="preserve">Nedostatek krve je pro nemocnice vždy velkým problémem. V současné době s s ním potýká i Fakultní nemocnice v Ostravě. Důvodů je hned několik.</w:t>
      </w:r>
    </w:p>
    <w:p>
      <w:pPr/>
      <w:r>
        <w:rPr>
          <w:b w:val="1"/>
          <w:bCs w:val="1"/>
          <w:i w:val="1"/>
          <w:iCs w:val="1"/>
        </w:rPr>
        <w:t xml:space="preserve">Jana Furková, doktorka FNO:</w:t>
      </w:r>
      <w:r>
        <w:rPr>
          <w:i w:val="1"/>
          <w:iCs w:val="1"/>
        </w:rPr>
        <w:t xml:space="preserve"> "Je poměrně velká a intenzivní operativa v nemocnici. Běží další vlna epidemie covid, takže hodně dárců se nám odhlašuje a omlouvá z odběrů."</w:t>
      </w:r>
    </w:p>
    <w:p>
      <w:pPr/>
      <w:r>
        <w:rPr/>
        <w:t xml:space="preserve">Do krevního centra je možné přijít od pondělí do čtvrtku i bez objednání. Veškeré informace jsou dostupné na webu Fakultní nemocnice nebo na bezplatné telefonní lince. Prvodárce čeká nejdříve odběr vzorku krve a teprve potom zjistí, jestli může nebo nemůže krev darovat.</w:t>
      </w:r>
    </w:p>
    <w:p>
      <w:pPr/>
      <w:r>
        <w:rPr>
          <w:b w:val="1"/>
          <w:bCs w:val="1"/>
          <w:i w:val="1"/>
          <w:iCs w:val="1"/>
        </w:rPr>
        <w:t xml:space="preserve">Jana Furková, lékařka krevního centra FNO:</w:t>
      </w:r>
      <w:r>
        <w:rPr>
          <w:b w:val="1"/>
          <w:bCs w:val="1"/>
          <w:i w:val="1"/>
          <w:iCs w:val="1"/>
        </w:rPr>
        <w:t xml:space="preserve"> </w:t>
      </w:r>
      <w:r>
        <w:rPr>
          <w:i w:val="1"/>
          <w:iCs w:val="1"/>
        </w:rPr>
        <w:t xml:space="preserve">"Může se nám stát, že dárce nedodrží dietu, to se nám stává hlavně u těch prvodárců, kteří nevědí, že nesmějí jíst tučná jídla, pít alkohol před darováním alespoň deset hodin. Pak jsou to mnohdy odstupy od vycestování z republiky a odstupy od choroby."</w:t>
      </w:r>
    </w:p>
    <w:p>
      <w:pPr/>
      <w:r>
        <w:rPr/>
        <w:t xml:space="preserve">Motivací k dárcovství může být den tzv. paragrafu, úleva na daních, stravenky nebo např. proplacení jízdného. Většina ale daruje úplně z jiného důvodu.</w:t>
      </w:r>
    </w:p>
    <w:p>
      <w:pPr/>
      <w:r>
        <w:rPr>
          <w:b w:val="1"/>
          <w:bCs w:val="1"/>
        </w:rPr>
        <w:t xml:space="preserve">anketa: "</w:t>
      </w:r>
      <w:r>
        <w:rPr>
          <w:i w:val="1"/>
          <w:iCs w:val="1"/>
        </w:rPr>
        <w:t xml:space="preserve">Dělám to proto, že má pocit, že můžu někomu pomoct, aniž by mě to něco stálo</w:t>
      </w:r>
      <w:r>
        <w:rPr/>
        <w:t xml:space="preserve">."  </w:t>
      </w:r>
    </w:p>
    <w:p>
      <w:pPr/>
      <w:r>
        <w:rPr/>
        <w:t xml:space="preserve">Nakonec se zúčastnil darování krve i náš štáb. Zatímco pro kameramana to byl 45. odběr, redaktorka darovala poprvé. Celý proces pro objednaného dárce netrvá ani hodinu. </w:t>
      </w:r>
    </w:p>
    <w:p>
      <w:pPr/>
      <w:r>
        <w:rPr/>
        <w:t xml:space="preserve">---</w:t>
      </w:r>
    </w:p>
    <w:p>
      <w:pPr>
        <w:pStyle w:val="Heading1"/>
      </w:pPr>
      <w:r>
        <w:rPr>
          <w:sz w:val="36"/>
          <w:szCs w:val="36"/>
        </w:rPr>
        <w:t xml:space="preserve">Tajemník magistrátu F-M je nejlepším manažerem</w:t>
      </w:r>
    </w:p>
    <w:p>
      <w:pPr/>
      <w:r>
        <w:rPr>
          <w:b w:val="1"/>
          <w:bCs w:val="1"/>
        </w:rPr>
        <w:t xml:space="preserve">Tajemník magistrátu Frýdku-Místku Petr Menšík patří mezi nejlepší manažery v České republice. V rámci soutěže Manažer roku 2021 získal hned dva tituly. První místo v kategorii veřejná správa a také se dostal mezi TOP manažery napříč všemi kategoriemi.</w:t>
      </w:r>
    </w:p>
    <w:p>
      <w:pPr/>
      <w:r>
        <w:rPr/>
        <w:t xml:space="preserve">Petr Menšík zastává funkci tajemníka Magistrátu města Frýdek-Místek  už krásných 20 let. Jeho prací je hlavně řídit chod celého úřadu.</w:t>
      </w:r>
    </w:p>
    <w:p>
      <w:pPr/>
      <w:r>
        <w:rPr>
          <w:b w:val="1"/>
          <w:bCs w:val="1"/>
        </w:rPr>
        <w:t xml:space="preserve">Petr Menšík, tajemník magistrátu Frýdku-Místku:</w:t>
      </w:r>
      <w:r>
        <w:rPr/>
        <w:t xml:space="preserve">  "Organizujete práci, řídíte lidi, kontrolujete, a hlavně  řešíte problémy."</w:t>
      </w:r>
    </w:p>
    <w:p>
      <w:pPr/>
      <w:r>
        <w:rPr/>
        <w:t xml:space="preserve">Výsledky jeho práce nezůstaly bez povšimnutí a byl tak nominován  bývalým prezidentem Sdružení tajemníků Čech, Moravy a Slezska do 29. ročníku  soutěže České manažerské asociace o titul Manažer roku 2021. </w:t>
      </w:r>
    </w:p>
    <w:p>
      <w:pPr/>
      <w:r>
        <w:rPr>
          <w:b w:val="1"/>
          <w:bCs w:val="1"/>
        </w:rPr>
        <w:t xml:space="preserve">Petr Menšík, tajemník magistrátu Frýdku-Místku:</w:t>
      </w:r>
      <w:r>
        <w:rPr/>
        <w:t xml:space="preserve">  "Považoval jsem to za čest a když už jsem byl nominován, tak  jsem nechtěl udělat ostudu. Probíhalo to během tří měsíců, byly různé pohovory,  různé vyplňování přihlášek a podobně. Což bylo asi to nejtěžší. Následoval  potom konečný finální pohovor v Praze vybraných finalistů a následně už  jenom na Žofíně předání cen."</w:t>
      </w:r>
    </w:p>
    <w:p>
      <w:pPr/>
      <w:r>
        <w:rPr/>
        <w:t xml:space="preserve">Petr Menšík byl mezi desítkami nominovaných napříč celou  republikou, a nakonec získal první místo v kategorii manažer veřejné  správy. A také se dostal mezi desítku nejlepších manažerů z celé země  napříč všemi obory ve veřejném i soukromém sektoru. </w:t>
      </w:r>
    </w:p>
    <w:p>
      <w:pPr/>
      <w:r>
        <w:rPr>
          <w:b w:val="1"/>
          <w:bCs w:val="1"/>
        </w:rPr>
        <w:t xml:space="preserve">Petr Menšík, tajemník magistrátu Frýdku-Místku:</w:t>
      </w:r>
      <w:r>
        <w:rPr/>
        <w:t xml:space="preserve">  "Vnímám to velice prestižně, pozitivně, ale všude zdůrazňuji,  že jsem pouhou třešničkou na dortu a že to vnímám jako kolektivní úspěch celého  magistrátu a všech zaměstnanců. To druhé, možná za mě prestižnější ocenění, že jsem se  dostal mezi TOP 10 manažerů skrze všechny obory, které soutěžily, ať už to byl  vizionář, průmysl, zemědělství, služby, farmaceutický průmysl a tak dále."</w:t>
      </w:r>
    </w:p>
    <w:p>
      <w:pPr/>
      <w:r>
        <w:rPr>
          <w:b w:val="1"/>
          <w:bCs w:val="1"/>
        </w:rPr>
        <w:t xml:space="preserve">Petr Korč (NMFM), primátor Frýdku-Místku:</w:t>
      </w:r>
      <w:r>
        <w:rPr/>
        <w:t xml:space="preserve"> "Myslím si, že to je zejména dobrá zpráva pro občany města,  protože tajemník odpovídá za ten chod úřadu, za ty jednotlivé úředníky. A to se  dotýká občanů. Vyřizování žádostí a tak dále. Takže frýdecko-místecký magistrát  je vedený velmi profesionálně a jsem moc rád, že můžu s tímto člověkem  spolupracovat a bavit se o dalších čtyřech letech budoucnosti města."</w:t>
      </w:r>
    </w:p>
    <w:p>
      <w:pPr/>
      <w:r>
        <w:rPr>
          <w:b w:val="1"/>
          <w:bCs w:val="1"/>
        </w:rPr>
        <w:t xml:space="preserve">Petr Menšík, tajemník magistrátu Frýdku-Místku:</w:t>
      </w:r>
      <w:r>
        <w:rPr/>
        <w:t xml:space="preserve">  "No, člověk by si chtěl oddechnout, ale víte že je po volbách.  Je před námi nové volební období. Ono, ať se to zdá nebo ne, vždycky je to  nějakým způsobem spojeno i s mou prací. Tou manažerskou a v podstatě to  beru jako obrovský závazek, abychom poskytovali co nejlepší profesionální  služby."</w:t>
      </w:r>
    </w:p>
    <w:p>
      <w:pPr/>
      <w:r>
        <w:rPr/>
        <w:t xml:space="preserve">Ocenění získané tajemníkem je dalším z letošních  úspěchů frýdecko-místeckého magistrátu. Úřad absolvoval také projekt, který mu  přisoudil statut „společensko-odpovědný“. </w:t>
      </w:r>
    </w:p>
    <w:p>
      <w:pPr/>
      <w:r>
        <w:rPr/>
        <w:t xml:space="preserve">---</w:t>
      </w:r>
    </w:p>
    <w:p>
      <w:pPr>
        <w:pStyle w:val="Heading1"/>
      </w:pPr>
      <w:r>
        <w:rPr>
          <w:sz w:val="36"/>
          <w:szCs w:val="36"/>
        </w:rPr>
        <w:t xml:space="preserve">Zdravotníci hledali uplatnění na veletrhu KAM PAK</w:t>
      </w:r>
    </w:p>
    <w:p>
      <w:pPr/>
      <w:r>
        <w:rPr>
          <w:b w:val="1"/>
          <w:bCs w:val="1"/>
        </w:rPr>
        <w:t xml:space="preserve">Kam pak? To je otázka, kterou si na konci své cesty vzděláváním klade každý student střední nebo vysoké školy. Pro ty ze zdravotnických oborů pomáhá hledat odpověď veletrh pracovních příležitostí na Lékařské fakultě v Ostravě.</w:t>
      </w:r>
    </w:p>
    <w:p>
      <w:pPr/>
      <w:r>
        <w:rPr/>
        <w:t xml:space="preserve">Budova Lékařské fakulty Ostravské univerzity ve Vítkovicích patřila přehlídce pracovních možností. Veletrh KAM PAK, který každoročně pořádá Československý spolek mediků, pomáhá absolventům najít co nejlepší uplatnění ve zdravotnictví. </w:t>
      </w:r>
    </w:p>
    <w:p>
      <w:pPr/>
      <w:r>
        <w:rPr>
          <w:b w:val="1"/>
          <w:bCs w:val="1"/>
          <w:i w:val="1"/>
          <w:iCs w:val="1"/>
        </w:rPr>
        <w:t xml:space="preserve">L</w:t>
      </w:r>
      <w:r>
        <w:rPr>
          <w:b w:val="1"/>
          <w:bCs w:val="1"/>
          <w:i w:val="1"/>
          <w:iCs w:val="1"/>
        </w:rPr>
        <w:t xml:space="preserve">ukáš Čumpelík, předseda Československého spolku mediků, pořadatel</w:t>
      </w:r>
      <w:r>
        <w:rPr>
          <w:b w:val="1"/>
          <w:bCs w:val="1"/>
          <w:i w:val="1"/>
          <w:iCs w:val="1"/>
        </w:rPr>
        <w:t xml:space="preserve">:</w:t>
      </w:r>
      <w:r>
        <w:rPr>
          <w:i w:val="1"/>
          <w:iCs w:val="1"/>
        </w:rPr>
        <w:t xml:space="preserve">"Akce je cílená pro absolventy lékařských fakult, ale také pro absolventy vyšších odborných škol, pro studenty středních zdravotnických škol."</w:t>
      </w:r>
    </w:p>
    <w:p>
      <w:pPr/>
      <w:r>
        <w:rPr>
          <w:b w:val="1"/>
          <w:bCs w:val="1"/>
          <w:i w:val="1"/>
          <w:iCs w:val="1"/>
        </w:rPr>
        <w:t xml:space="preserve">Rastislav Maďar, děkan LF OU: </w:t>
      </w:r>
      <w:r>
        <w:rPr>
          <w:i w:val="1"/>
          <w:iCs w:val="1"/>
        </w:rPr>
        <w:t xml:space="preserve">"Dnes tady máme 26 zdravotnických zařízení, které projevily zájem o naše i další studenty, ale není to jenom o studentech medicíny, ale i o studentech jiných zdravotnických oborů."</w:t>
      </w:r>
    </w:p>
    <w:p>
      <w:pPr/>
      <w:r>
        <w:rPr/>
        <w:t xml:space="preserve">Studenti se mohli zeptat na cokoliv, co je zajímá a dozvědět se tak něco víc, o svém potenciálním zaměstnavateli.</w:t>
      </w:r>
    </w:p>
    <w:p>
      <w:pPr/>
      <w:r>
        <w:rPr>
          <w:b w:val="1"/>
          <w:bCs w:val="1"/>
          <w:i w:val="1"/>
          <w:iCs w:val="1"/>
        </w:rPr>
        <w:t xml:space="preserve">Eva Jalůvková, manažer za ošetřovatelskou péči, Nemocnice AGEL, Nový Jičín:</w:t>
      </w:r>
      <w:r>
        <w:rPr>
          <w:i w:val="1"/>
          <w:iCs w:val="1"/>
        </w:rPr>
        <w:t xml:space="preserve"> "Překvapivě neptají se na finance, což mě překvapilo, ale co můžou očekávat, zda zkouška je kmenová, jestli mohou přicházet z interních chirurgických oborů."</w:t>
      </w:r>
    </w:p>
    <w:p>
      <w:pPr/>
      <w:r>
        <w:rPr>
          <w:b w:val="1"/>
          <w:bCs w:val="1"/>
          <w:i w:val="1"/>
          <w:iCs w:val="1"/>
        </w:rPr>
        <w:t xml:space="preserve">Jana Šimurdová Bastien, majitelka B.Estée clinic: </w:t>
      </w:r>
      <w:r>
        <w:rPr>
          <w:i w:val="1"/>
          <w:iCs w:val="1"/>
        </w:rPr>
        <w:t xml:space="preserve">"Je možné udělat osvětu pro lékaře, aby věděli, že estetická medicína je velmi otevřený obor, a proto jim to chceme přiblížit, comusí všechno udělat pro to, aby mohli dělat estetickou medicínu ve své budoucí praxi."</w:t>
      </w:r>
    </w:p>
    <w:p>
      <w:pPr/>
      <w:r>
        <w:rPr>
          <w:b w:val="1"/>
          <w:bCs w:val="1"/>
          <w:i w:val="1"/>
          <w:iCs w:val="1"/>
        </w:rPr>
        <w:t xml:space="preserve">Anketa, studenti: </w:t>
      </w:r>
      <w:r>
        <w:rPr>
          <w:i w:val="1"/>
          <w:iCs w:val="1"/>
        </w:rPr>
        <w:t xml:space="preserve">"Je tady široká nabídka oborů, tudíž si myslím, že každý si tady najde svoje." </w:t>
      </w:r>
    </w:p>
    <w:p>
      <w:pPr/>
      <w:r>
        <w:rPr/>
        <w:t xml:space="preserve">Studenti navázali cenné kontakty a už teď víme, že někteří svého zaměstnavatele na veletrhu našli.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3-10-2022-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2026-05-03T07:18:31+02:00</dcterms:created>
  <dcterms:modified xsi:type="dcterms:W3CDTF">2026-05-03T07:18:31+02:00</dcterms:modified>
</cp:coreProperties>
</file>

<file path=docProps/custom.xml><?xml version="1.0" encoding="utf-8"?>
<Properties xmlns="http://schemas.openxmlformats.org/officeDocument/2006/custom-properties" xmlns:vt="http://schemas.openxmlformats.org/officeDocument/2006/docPropsVTypes"/>
</file>