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Následující volební období bude v Opavě nadále pod taktovkou ANO. Ve funkci zastupitelé potvrdili primátora Tomáše Navrátila z hnutí ANO a toto hnutí vyhrálo komunální volby ziskem sedmnácti mandátů a kromě křesla primátora obsadilo také posty tří náměstků. Opava má tentokrát poprvé ve funkci uvolněného radního. Tolik ve zkratce k výsledkům voleb. Ve studiu vítám Tomáše Navrátila, staronového primátora. Dobrý den, vítejte.</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A gratulace k volebnímu výsledku i k Vašemu křeslu.</w:t>
      </w:r>
    </w:p>
    <w:p>
      <w:pPr/>
      <w:r>
        <w:rPr>
          <w:b w:val="1"/>
          <w:bCs w:val="1"/>
        </w:rPr>
        <w:t xml:space="preserve">Tomáš Navrátil (ANO), primátor Opavy: </w:t>
      </w:r>
      <w:r>
        <w:rPr/>
        <w:t xml:space="preserve">Mockrát děkuji.</w:t>
      </w:r>
    </w:p>
    <w:p>
      <w:pPr/>
      <w:r>
        <w:rPr>
          <w:b w:val="1"/>
          <w:bCs w:val="1"/>
        </w:rPr>
        <w:t xml:space="preserve">Renáta Eleonora Orlíková, TV Polar: </w:t>
      </w:r>
      <w:r>
        <w:rPr/>
        <w:t xml:space="preserve">Pojďme se ještě na začátku ke komunálním volbám vrátit. Už tady padlo, že v Opavě vyhrálo hnutí ANO letos už potřetí za sebou, tentokrát s nejlepším výsledkem, ziskem sedmnácti mandátů a koalici jste vytvořili s Občané městských částí a Zelená pro Opavu. Dohromady máte pohodlných dvaadvacet hlasů. Znamená to, že Opavu v jejím směřování ve čtyřech následujících letech nic nového nečeká, protože už si na vás jakoby zvykli?</w:t>
      </w:r>
    </w:p>
    <w:p>
      <w:pPr/>
      <w:r>
        <w:rPr>
          <w:b w:val="1"/>
          <w:bCs w:val="1"/>
        </w:rPr>
        <w:t xml:space="preserve">Tomáš Navrátil (ANO), primátor Opavy: </w:t>
      </w:r>
      <w:r>
        <w:rPr/>
        <w:t xml:space="preserve">Já bych chtěl ještě jednou se vrátit k těm volbám a poděkovat všem občanům za ty hlasy. Moc si toho vážíme, bereme to jako ocenění té práce, kterou jsme doposud odvedli. Na druhou stranu to bereme s pokorou, protože to je výzva v tom, že musíme pokračovat a nesmíme polevit. Myslím si, že nás občané znají a vědí, co od nás mohou čekat. My bychom chtěli pokračovat v těch strategických věcech, které jsme si naplánovali do roku 2027. Přestože nás čeká krize, energetická krize, která tady je, věříme, že všechny strategické věci se dají pohodlně zvládnout a nachystat všechno tak, aby to fungovalo, aby se Opava dále rozvíjela.</w:t>
      </w:r>
    </w:p>
    <w:p>
      <w:pPr/>
      <w:r>
        <w:rPr>
          <w:b w:val="1"/>
          <w:bCs w:val="1"/>
        </w:rPr>
        <w:t xml:space="preserve">Renáta Eleonora Orlíková, TV Polar: </w:t>
      </w:r>
      <w:r>
        <w:rPr/>
        <w:t xml:space="preserve">Kladli koaliční partneři nějaké podmínky pro to, aby Vás podpořili v zastupitelstvu?</w:t>
      </w:r>
    </w:p>
    <w:p>
      <w:pPr/>
      <w:r>
        <w:rPr>
          <w:b w:val="1"/>
          <w:bCs w:val="1"/>
        </w:rPr>
        <w:t xml:space="preserve">Tomáš Navrátil (ANO), primátor Opavy: </w:t>
      </w:r>
      <w:r>
        <w:rPr/>
        <w:t xml:space="preserve">Ne, já musím říct, že koaliční jednání byla velice příjemná tím, že se s partnery známe a oba dva subjekty byly i předchozími partnery v předchozím volebním období. My jsme měli hned na začátku jasno. My jsme si říkali už před koncem volebního období, že bychom chtěli pokračovat, protože ta práce fungovala a spolupráce byla výborná. Hlavně jsme se shodli na těch programových věcech. To znamená, že jsme tyto věci chtěli dokončit. Řada se povedla, řada rozpracovaných a řada nás čeká. Takže my jsme měli druhý den jasno. Nicméně jsme si vzali ještě nějaký čas na to, že jsme chtěli projednat nebo pobavit se se všemi ostatními subjekty, které se do zastupitelstva dostaly, abychom se minimálně pobavili na nějakých programových věcech a další budoucí spolupráci, i když nejsou součásti koalice.</w:t>
      </w:r>
    </w:p>
    <w:p>
      <w:pPr/>
      <w:r>
        <w:rPr>
          <w:b w:val="1"/>
          <w:bCs w:val="1"/>
        </w:rPr>
        <w:t xml:space="preserve">Renáta Eleonora Orlíková, TV Polar: </w:t>
      </w:r>
      <w:r>
        <w:rPr/>
        <w:t xml:space="preserve">V Opavě kandidovalo celkem 14 politických subjektů, do zastupitelstva se jich dostala slabá polovina, šest. Říkám-li to správně, nedostali se například Sociální demokraté, Piráti, Komunisti, ale také Trikolora, Volný blok a tak dále. O čem to vypovídá?</w:t>
      </w:r>
    </w:p>
    <w:p>
      <w:pPr/>
      <w:r>
        <w:rPr>
          <w:b w:val="1"/>
          <w:bCs w:val="1"/>
        </w:rPr>
        <w:t xml:space="preserve">Tomáš Navrátil (ANO), primátor Opavy: </w:t>
      </w:r>
      <w:r>
        <w:rPr/>
        <w:t xml:space="preserve">Je to zvláštní, je to bezesporu také popis celorepublikové politiky. Zrovna u Sociální demokracie mě to velice mrzí, protože to byl skutečně spolehlivý a dobrý partner, který měl myšlenky, uměl pomáhat a uměl ty věci s námi rozvíjet. Myslím si, že se to přesouvá a ty názory lidí jsou také hodně ovlivněny tím, co se děje. To, jaká je nálada v té společnosti, ať už je to energetická krize, ať je to válka na Ukrajině a podobně. Lidé mají obavy, možná hledají nějaké alternativy, zkouší něco nového anebo se chytají tradičních stran, které možná něco dokázaly. To se třeba v těch komunálních popisuje, že tam skutečně jde vidět nejenom to, co se děje v té celorepublikové, ale že si váží těch osobností a té práce v tom konkrétním daném městě.</w:t>
      </w:r>
    </w:p>
    <w:p>
      <w:pPr/>
      <w:r>
        <w:rPr>
          <w:b w:val="1"/>
          <w:bCs w:val="1"/>
        </w:rPr>
        <w:t xml:space="preserve">Renáta Eleonora Orlíková, TV Polar: </w:t>
      </w:r>
      <w:r>
        <w:rPr/>
        <w:t xml:space="preserve">Pojďme ještě se dotknout volební účasti. Necelých 40 % oprávněných voličů přišlo v Opavě k urnám. To je o něco více než před čtyřmi lety. Větší zájem o hlasování byl v osmi městských částech, kde se volební účast pohybovala od padesáti do osmdesáti procent. Tak co říkáte tady tomu?</w:t>
      </w:r>
    </w:p>
    <w:p>
      <w:pPr/>
      <w:r>
        <w:rPr>
          <w:b w:val="1"/>
          <w:bCs w:val="1"/>
        </w:rPr>
        <w:t xml:space="preserve">Tomáš Navrátil (ANO), primátor Opavy: </w:t>
      </w:r>
      <w:r>
        <w:rPr/>
        <w:t xml:space="preserve">Městské části mají tradiční silnější volební účast. Je to i tím, že ti starostové jsou přece jenom k těm lidem blíž. Jsou to sousedé, potkávají se každý den. V těch městech je ta volební účast o něco slabší. Chodí zejména starší lidé nebo lidé středního věku. Stále mi chybí, je to škoda, ti mladí. I když jich začalo chodit víc, není to pořád takový počet, který bych si představoval, protože jejich názory jsou důležité a oni jsou ti, pro které to budujeme. Takže proto ta volební účast takto slabší.</w:t>
      </w:r>
    </w:p>
    <w:p>
      <w:pPr/>
      <w:r>
        <w:rPr>
          <w:b w:val="1"/>
          <w:bCs w:val="1"/>
        </w:rPr>
        <w:t xml:space="preserve">Renáta Eleonora Orlíková, TV Polar: </w:t>
      </w:r>
      <w:r>
        <w:rPr/>
        <w:t xml:space="preserve">Pane Navrátile, Vy jste byl, jak už tady padlo, zvolen znovu primátorem Opavy. Vašimi náměstky pak byl zvolen Michal Kokošek, Pavel Melecký a Vladimír Schreier. Uvolněný radní pak bude Petr Popadinec, všichni z hnutí ANO. Zastavme se u uvolněného radního. Proč?</w:t>
      </w:r>
    </w:p>
    <w:p>
      <w:pPr/>
      <w:r>
        <w:rPr>
          <w:b w:val="1"/>
          <w:bCs w:val="1"/>
        </w:rPr>
        <w:t xml:space="preserve">Tomáš Navrátil (ANO), primátor Opavy: </w:t>
      </w:r>
      <w:r>
        <w:rPr/>
        <w:t xml:space="preserve">Je to proto, že jsme si právě v tom předchozím období mohli vyzkoušet, jak náročná to je práce, co nás čeká. My jsme skutečně zhodnotili to, že potřebujeme ty agendy rozdělit ještě mezi další osobu, která nám pomůže tak, abychom konkrétně teď v té těžší době mohli se intenzivněji věnovat konkrétním věcem a mohli je lépe řešit a maximalizovat možnosti získání dotací. Anebo například, protože nechceme jít tou cestou šetření, ale většího zisku. To znamená budeme hledat cesty, jak do městské kasy donést peníze, abychom nemuseli například omezovat provozy některé, které máme a podobně.</w:t>
      </w:r>
    </w:p>
    <w:p>
      <w:pPr/>
      <w:r>
        <w:rPr>
          <w:b w:val="1"/>
          <w:bCs w:val="1"/>
        </w:rPr>
        <w:t xml:space="preserve">Renáta Eleonora Orlíková, TV Polar: </w:t>
      </w:r>
      <w:r>
        <w:rPr/>
        <w:t xml:space="preserve">A to bude úkol toho uvolněného radního?</w:t>
      </w:r>
    </w:p>
    <w:p>
      <w:pPr/>
      <w:r>
        <w:rPr>
          <w:b w:val="1"/>
          <w:bCs w:val="1"/>
        </w:rPr>
        <w:t xml:space="preserve">Tomáš Navrátil (ANO), primátor Opavy: </w:t>
      </w:r>
      <w:r>
        <w:rPr/>
        <w:t xml:space="preserve">Ano, například jeden z úkolů, protože ten má zrovna na starost městskou hromadnou dopravu, dopravu jako takovou a má také na starost životní prostředí, kde nás čeká spoustu věcí. Jedno stěžejní téma, které tam je, tak je likvidace odpadu, která nám každý rok roste a v letošním roce oproti předchozímu je to o dalších deset až patnáct milionů korun navíc.</w:t>
      </w:r>
    </w:p>
    <w:p>
      <w:pPr/>
      <w:r>
        <w:rPr>
          <w:b w:val="1"/>
          <w:bCs w:val="1"/>
        </w:rPr>
        <w:t xml:space="preserve">Renáta Eleonora Orlíková, TV Polar: </w:t>
      </w:r>
      <w:r>
        <w:rPr/>
        <w:t xml:space="preserve">Jedna z aktuálních věcí, kterou musíte řešit, je energetická úspora. Jak jste přistoupili k šetření energií?</w:t>
      </w:r>
    </w:p>
    <w:p>
      <w:pPr/>
      <w:r>
        <w:rPr>
          <w:b w:val="1"/>
          <w:bCs w:val="1"/>
        </w:rPr>
        <w:t xml:space="preserve">Tomáš Navrátil (ANO), primátor Opavy: </w:t>
      </w:r>
      <w:r>
        <w:rPr/>
        <w:t xml:space="preserve">Rozjeli jsme to do několika etap. Samostatně právě bude mít tuto gesci nově pan náměstek Schreier. První kroky, které byly rychlé a u kterých jsme nemuseli nic čekat, tak to byly ty základní. To znamená zhasínání světel, zavírání dveří, zavírání oken, vypínání radiátorů tam, kde se nepoužívá, nějaké vytemperování na chodbách. To byly ty nejzákladnější věci. Druhým krokem bylo monitorování veškerých budov, to znamená, jestli máme nějaké regulace a podobně. Třetí, to nejdůležitější, bude zhodnocení a příprava projektů tak, abychom mohli dostávat moderní, energeticky nenáročné technologie jako fotovoltaiku a podobně, které nám pomůžou i v rámci možná komunitní energetiky.</w:t>
      </w:r>
    </w:p>
    <w:p>
      <w:pPr/>
      <w:r>
        <w:rPr>
          <w:b w:val="1"/>
          <w:bCs w:val="1"/>
        </w:rPr>
        <w:t xml:space="preserve">Renáta Eleonora Orlíková, TV Polar: </w:t>
      </w:r>
      <w:r>
        <w:rPr/>
        <w:t xml:space="preserve">Pojďme k projektům, které běží k takovým těm větším projektům, jako je například Stříbrné jezero a jeho revitalizace, související stavba podchodu pod Rolnickou a lávka pro pěší přes řeku Opavu. Všechny ty tři projekty by údajně měly být do Vánoc hotovy, prosím o krátký komentář.</w:t>
      </w:r>
    </w:p>
    <w:p>
      <w:pPr/>
      <w:r>
        <w:rPr>
          <w:b w:val="1"/>
          <w:bCs w:val="1"/>
        </w:rPr>
        <w:t xml:space="preserve">Tomáš Navrátil (ANO), primátor Opavy: </w:t>
      </w:r>
      <w:r>
        <w:rPr/>
        <w:t xml:space="preserve">Jedná se o jeden ze čtyř vnějších projektů, který jsme měli. Jsem za něj moc rád, protože už se pomalinku chýlí ke konci. Byl stěžejní, už jsme o něm debatovali. Byla tam řada problémů, kdy jsme museli snížit hladinu vody a snížit tak, aby byla udržitelná a trvale snížena. Navíc se nám tam propadly jámy do štol, takže to jsme museli zajistit. Nicméně už se to rýsuje. Lokalita to bude nádherná, bude z zklidněná, bude sloužit asi myslím pro všechny, jak pro rybáře, tak pro rekreaci, pro sport, pro odpočinek a de facto jednoduše dneska chodec či cyklista může pod průchodem projet přes lávku až do Městských sadů a tímto i ty lokality sklidíme. Slouží to také pro bezpečnost, protože to je frekventovaná silnice, silnice druhé třídy, to znamená, že tam jezdí i těžká a nákladní doprava a je tam pouze jeden přechod, takže i v rámci bezpečnosti to určitě bude lepší.</w:t>
      </w:r>
    </w:p>
    <w:p>
      <w:pPr/>
      <w:r>
        <w:rPr>
          <w:b w:val="1"/>
          <w:bCs w:val="1"/>
        </w:rPr>
        <w:t xml:space="preserve">Renáta Eleonora Orlíková, TV Polar: </w:t>
      </w:r>
      <w:r>
        <w:rPr/>
        <w:t xml:space="preserve">Pojďme si také říct, co Opavany čeká v následujícím čtyřletém období pod vaším vedením.</w:t>
      </w:r>
    </w:p>
    <w:p>
      <w:pPr/>
      <w:r>
        <w:rPr>
          <w:b w:val="1"/>
          <w:bCs w:val="1"/>
        </w:rPr>
        <w:t xml:space="preserve">Tomáš Navrátil (ANO), primátor Opavy: </w:t>
      </w:r>
      <w:r>
        <w:rPr/>
        <w:t xml:space="preserve">Chtěli bychom dokončit ty základní složité investice. My jim říkáme strategie do roku 2027. Jedná se dál o dořešení obchodního domu Breda, která v současné chvíli probíhá. Za chvíli budeme mít vydané od památkářů rozhodnutí a budeme připravovat výměnu oken a opravu fasády. Také je to zbourání Slezanky a vystavení multifunkčního sálu pro pět set lidí, který v Opavě nezbytně chybí. Příprava pozemků pro stavbu rodinných domů. V první etapě je to zhruba padesát dva pozemků, celkově jich bude zhruba dvě stě. A dořešení automobilové dopravy, to znamená a vytvoření nových parkovišť pro občany města.</w:t>
      </w:r>
    </w:p>
    <w:p>
      <w:pPr/>
      <w:r>
        <w:rPr>
          <w:b w:val="1"/>
          <w:bCs w:val="1"/>
        </w:rPr>
        <w:t xml:space="preserve">Renáta Eleonora Orlíková, TV Polar: </w:t>
      </w:r>
      <w:r>
        <w:rPr/>
        <w:t xml:space="preserve">Já bych se krátce zastavila u té Slezanky, protože to bylo i volební téma mnohých jiných politických subjektů, nejen vašeho. Už je rozhodnuto, že se teda Slovanka bude bourat?</w:t>
      </w:r>
    </w:p>
    <w:p>
      <w:pPr/>
      <w:r>
        <w:rPr>
          <w:b w:val="1"/>
          <w:bCs w:val="1"/>
        </w:rPr>
        <w:t xml:space="preserve">Tomáš Navrátil (ANO), primátor Opavy: </w:t>
      </w:r>
      <w:r>
        <w:rPr/>
        <w:t xml:space="preserve">Ano, my jsme si to takto připravili a schválili už v minulém volebním období. Myslím si, že na této strategii se nic nezmění, akorát to chceme udělat komplexně. To znamená, že to chceme udělat najednou. My jsme to chtěli původně rozetapilizovat, to znamená, dořešíme i zadní část, tu majetkovou, kterou máme rozpracováno a jakmile majetkově bude dořešena, tak budeme pokračovat. Studie je hotová, de facto má tam podzemní parkoviště s kapacitou zhruba 170 parkovacích míst, což pomůže celému centru včetně Slezského divadla, kde lidi, když přijdou na představení, večer nemají kde zaparkovat.</w:t>
      </w:r>
    </w:p>
    <w:p>
      <w:pPr/>
      <w:r>
        <w:rPr>
          <w:b w:val="1"/>
          <w:bCs w:val="1"/>
        </w:rPr>
        <w:t xml:space="preserve">Renáta Eleonora Orlíková, TV Polar: </w:t>
      </w:r>
      <w:r>
        <w:rPr/>
        <w:t xml:space="preserve">Pane primátore, já Vám děkuji za rozhovor a přeji Vám hodně štěstí.</w:t>
      </w:r>
    </w:p>
    <w:p>
      <w:pPr/>
      <w:r>
        <w:rPr>
          <w:b w:val="1"/>
          <w:bCs w:val="1"/>
        </w:rPr>
        <w:t xml:space="preserve">Tomáš Navrátil (ANO), primátor Opavy: </w:t>
      </w:r>
      <w:r>
        <w:rPr/>
        <w:t xml:space="preserve">Mockrát Vám děkuji a přeji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2026-05-06T05:23:17+02:00</dcterms:created>
  <dcterms:modified xsi:type="dcterms:W3CDTF">2026-05-06T05:23:17+02:00</dcterms:modified>
</cp:coreProperties>
</file>

<file path=docProps/custom.xml><?xml version="1.0" encoding="utf-8"?>
<Properties xmlns="http://schemas.openxmlformats.org/officeDocument/2006/custom-properties" xmlns:vt="http://schemas.openxmlformats.org/officeDocument/2006/docPropsVTypes"/>
</file>