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Černý pasažér zaútočil v Ostravě na revizora</w:t>
      </w:r>
    </w:p>
    <w:p>
      <w:pPr/>
      <w:r>
        <w:rPr>
          <w:b w:val="1"/>
          <w:bCs w:val="1"/>
        </w:rPr>
        <w:t xml:space="preserve">Útoky černých pasažérů na revizory městské hromadné dopravy nejsou bohužel nijak výjimečné. V Ostravě v pondělí začala masivní kontrolní akce a revizorům už museli pomáhat policisté. Na jednoho z nich totiž zaútočil černý pasažér a pak ještě tvrdil, že ho kontrolor zranil.</w:t>
      </w:r>
    </w:p>
    <w:p>
      <w:pPr/>
      <w:r>
        <w:rPr/>
        <w:t xml:space="preserve">V úterý v jedenáct hodin dopoledne volali revizoři dopravního podniku Ostrava tísňovou linku policie, že v trolejbuse v Hrušově jednoho z nich napadl černý pasažér. Na místo okamžitě vyrazila hlídka, která byla nejblíže. Muž byl i s revizory ve vozidle a odmítal vystoupit. Tvrdil, že je zraněný. </w:t>
      </w:r>
    </w:p>
    <w:p>
      <w:pPr/>
      <w:r>
        <w:rPr>
          <w:b w:val="1"/>
          <w:bCs w:val="1"/>
        </w:rPr>
        <w:t xml:space="preserve">Eva Michalíková, mluvčí PČR Ostrava: </w:t>
      </w:r>
      <w:r>
        <w:rPr/>
        <w:t xml:space="preserve">"Mohu potvrdit, že došlo k incidentu mezi revizorem dopravního podniku a cestujícím. Na místo byly přivolány prvosledové hlídky, které následně přivolaly rychlou záchrannou službu z důvodu, že  si zajištěný muž stěžoval na bolest." </w:t>
      </w:r>
    </w:p>
    <w:p>
      <w:pPr/>
      <w:r>
        <w:rPr/>
        <w:t xml:space="preserve">Musela přijet zdravotnická záchranná služba. Muž ležel na sedadle a odmítal se hnout. Policisté mu pomohli do sanitky. Nic ale na první pohled nenasvědčovalo, že by mu něco bylo. </w:t>
      </w:r>
    </w:p>
    <w:p>
      <w:pPr/>
      <w:r>
        <w:rPr/>
        <w:t xml:space="preserve">Týdenní kontrolní akce začala v pondělí a jsou do ni zapojeni všichni asistenti přepravy a téměř 50 strážníků.   </w:t>
      </w:r>
    </w:p>
    <w:p>
      <w:pPr/>
      <w:r>
        <w:rPr>
          <w:b w:val="1"/>
          <w:bCs w:val="1"/>
        </w:rPr>
        <w:t xml:space="preserve">Jaromýr Chyla, vedoucí Oddělení přepravní kontroly DPO:</w:t>
      </w:r>
      <w:r>
        <w:rPr/>
        <w:t xml:space="preserve"> "Budeme se zaměřovat na linky s největším počtem vyloučených cestujících, kteří nedodržují smluvní přepravní podmínky." </w:t>
      </w:r>
    </w:p>
    <w:p>
      <w:pPr/>
      <w:r>
        <w:rPr/>
        <w:t xml:space="preserve">Podobná napadení nejsou nijak výjimečná a někdy končí i u soudu. V roce 2017 dokonce takový agresor vyfasoval 2 roky vězení. </w:t>
      </w:r>
    </w:p>
    <w:p>
      <w:pPr/>
      <w:r>
        <w:rPr>
          <w:b w:val="1"/>
          <w:bCs w:val="1"/>
        </w:rPr>
        <w:t xml:space="preserve">Terezie Šnoblová, mluvčí DPO: </w:t>
      </w:r>
      <w:r>
        <w:rPr/>
        <w:t xml:space="preserve">"V letošním roce bylo napadeno asi 20 revizorů a asistentů přepravy. Je to podobné jako o rok dříve, ale přibylo případů, kdy napadení skončili v pracovní neschopnosti." </w:t>
      </w:r>
    </w:p>
    <w:p>
      <w:pPr/>
      <w:r>
        <w:rPr/>
        <w:t xml:space="preserve">Nejvíce černých pasažérů vylučují asistenti přepravy v tramvajích číslo 2 a 8 v centru města a v trolejbuse číslo 108. </w:t>
      </w:r>
    </w:p>
    <w:p>
      <w:pPr/>
      <w:r>
        <w:rPr/>
        <w:t xml:space="preserve">---</w:t>
      </w:r>
    </w:p>
    <w:p>
      <w:pPr>
        <w:pStyle w:val="Heading1"/>
      </w:pPr>
      <w:r>
        <w:rPr>
          <w:sz w:val="36"/>
          <w:szCs w:val="36"/>
        </w:rPr>
        <w:t xml:space="preserve">Litultovice na Opavsku se staly příkladem pro celé Česko</w:t>
      </w:r>
    </w:p>
    <w:p>
      <w:pPr/>
      <w:r>
        <w:rPr>
          <w:b w:val="1"/>
          <w:bCs w:val="1"/>
        </w:rPr>
        <w:t xml:space="preserve">Městys Litultovice na Opavsku se stal vzorem komunitní energetiky v České republice. Projekt Litultovic a společnosti ČEZ ocenil při své návštěvě i ministr práce a sociálních věcí Marian Jurečka.</w:t>
      </w:r>
    </w:p>
    <w:p>
      <w:pPr/>
      <w:r>
        <w:rPr/>
        <w:t xml:space="preserve">Pilotní projekt energetického společenství Litultovice  nabídne první praktické zkušenosti s komunitní energetikou v Česku. Elektřina,  kterou tu vyrábí fotovoltaické panely o výkonu 7 kW umístěné na střeše školky,  je k dispozici zdejší energetické komunitě. Do ní patří ještě budovy úřadu  městyse, základní školy, tělocvičny, hasičské zbrojnice a pět rodinných domků.  Ti všichni elektřinu v době přebytku čerpají přednostně před elektrickou  energií z distribuční soustavy.</w:t>
      </w:r>
    </w:p>
    <w:p>
      <w:pPr/>
      <w:r>
        <w:rPr>
          <w:b w:val="1"/>
          <w:bCs w:val="1"/>
        </w:rPr>
        <w:t xml:space="preserve">Jan Birgus, starosta Litultovic:</w:t>
      </w:r>
      <w:r>
        <w:rPr/>
        <w:t xml:space="preserve"> „Když to vše dokončíme, tak  bychom byli skutečně plnohodnotnou energetickou komunitou, která si je schopna  sdílet elektřinu za výhodnou cenu tady v Litultovicích, poskytovat ji svým  členům. A těm, co vyrábějí, umožnit prodej sousedům.“</w:t>
      </w:r>
    </w:p>
    <w:p>
      <w:pPr/>
      <w:r>
        <w:rPr/>
        <w:t xml:space="preserve">Komunitní energetika je jednou z cest ze současné  energetické krize.</w:t>
      </w:r>
    </w:p>
    <w:p>
      <w:pPr/>
      <w:r>
        <w:rPr>
          <w:b w:val="1"/>
          <w:bCs w:val="1"/>
        </w:rPr>
        <w:t xml:space="preserve">Marian Jurečka (KDU-ČSL), ministr práce a sociálních věcí:</w:t>
      </w:r>
      <w:r>
        <w:rPr/>
        <w:t xml:space="preserve"> „Je  potřeba, aby se takové věci testovaly, abychom viděli v realitě provozu  potenciální kapacity a jaká je spotřeba ve veřejných budovách a domácnostech.  Takže takové pilotní projekty jsou potřeba, abychom poté dobře nastavili  fungování komunitní energetiky.“</w:t>
      </w:r>
    </w:p>
    <w:p>
      <w:pPr/>
      <w:r>
        <w:rPr/>
        <w:t xml:space="preserve">Litultovice se tak stanou vzorovým příkladem pro celé Česko.</w:t>
      </w:r>
    </w:p>
    <w:p>
      <w:pPr/>
      <w:r>
        <w:rPr>
          <w:b w:val="1"/>
          <w:bCs w:val="1"/>
        </w:rPr>
        <w:t xml:space="preserve">Jiří Krist, předseda MAS Opavsko:</w:t>
      </w:r>
      <w:r>
        <w:rPr/>
        <w:t xml:space="preserve"> „Máme náskok dvou let, ale  už se na nás dotahují další komunity, a to je dobře.“</w:t>
      </w:r>
    </w:p>
    <w:p>
      <w:pPr/>
      <w:r>
        <w:rPr/>
        <w:t xml:space="preserve">    Cíl do budoucna je smělý - roce 2030 chce být  opavský region na 40 procentech samovýroby elektrické energie.</w:t>
      </w:r>
    </w:p>
    <w:p>
      <w:pPr/>
      <w:r>
        <w:rPr/>
        <w:t xml:space="preserve">---</w:t>
      </w:r>
    </w:p>
    <w:p>
      <w:pPr/>
      <w:r>
        <w:rPr/>
        <w:t xml:space="preserve">Stavba parkovacího domu u Zoo Ostrava pokračuje. Po dokončení dům nabídne 200 nových parkovacích míst, bude dvoupodlažní, s možnosti parkování na střeše. Náklady na realizaci činí bezmála 140 mil. Kč.</w:t>
      </w:r>
    </w:p>
    <w:p>
      <w:pPr/>
      <w:r>
        <w:rPr/>
        <w:t xml:space="preserve">Pokračuje oprava dálnice D1 od Lipníku nad Bečvou až za Studénku. Stavba je rozfázovaná na části, aby nemusela být uzavřena celá trasa od 296 po 342 kilometr. Přes staveniště vždy vede zúžený obousměrný provoz.</w:t>
      </w:r>
    </w:p>
    <w:p>
      <w:pPr/>
      <w:r>
        <w:rPr/>
        <w:t xml:space="preserve">---</w:t>
      </w:r>
    </w:p>
    <w:p>
      <w:pPr>
        <w:pStyle w:val="Heading1"/>
      </w:pPr>
      <w:r>
        <w:rPr>
          <w:sz w:val="36"/>
          <w:szCs w:val="36"/>
        </w:rPr>
        <w:t xml:space="preserve">Otec malého dítěte rozbíjel skla jedoucího vlaku</w:t>
      </w:r>
    </w:p>
    <w:p>
      <w:pPr/>
      <w:r>
        <w:rPr>
          <w:b w:val="1"/>
          <w:bCs w:val="1"/>
        </w:rPr>
        <w:t xml:space="preserve">Naprosto nepochopitelně se zachoval otec malého dítěte v Havířově. Poté, co vystoupil i s kočárkem z vlaku, začal nouzovým kladivem rozbíjet okna odjíždějící soupravy. Hrozí mu za to vězení.</w:t>
      </w:r>
    </w:p>
    <w:p>
      <w:pPr/>
      <w:r>
        <w:rPr/>
        <w:t xml:space="preserve">Policistům z oddělení Hlavního nádraží Ostrava byl v polovině října nahlášen případ poškozených skel vlaku. Při prohlížení videozáznamu z bezpečnostních kamer na nádraží v Havířově jen nevěřícně kroutili hlavami. Skla totiž porozbíjel jeden z pasažérů poté, co vystoupil z vlaku. V druhé ruce přitom držel rukojeť kočárku z dítětem. </w:t>
      </w:r>
    </w:p>
    <w:p>
      <w:pPr/>
      <w:r>
        <w:rPr>
          <w:b w:val="1"/>
          <w:bCs w:val="1"/>
        </w:rPr>
        <w:t xml:space="preserve">Eva Michalíková, mluvčí PČR Ostrava:</w:t>
      </w:r>
      <w:r>
        <w:rPr/>
        <w:t xml:space="preserve"> "Svým jednáním způsobil škodu, která zřejmě převyšuje 10 tisíc korun, tudíž se dopustil několika trestných činů - krádeže, poškozování cizí věci a výtržnictví."  </w:t>
      </w:r>
    </w:p>
    <w:p>
      <w:pPr/>
      <w:r>
        <w:rPr/>
        <w:t xml:space="preserve">Policisté také brzy zjistili, že pachatel skla rozbil kladívkem, které je určeno pro nouzové situace a bývá umístěno poblíž dveří ve vlaku. Policisté se s útoky vandalů potýkají často, ale tento útok překvapil i je. </w:t>
      </w:r>
    </w:p>
    <w:p>
      <w:pPr/>
      <w:r>
        <w:rPr>
          <w:b w:val="1"/>
          <w:bCs w:val="1"/>
        </w:rPr>
        <w:t xml:space="preserve">Martin Kubátko,  vedoucí Oddělení Hlavního nádraží Ostrava PČR:</w:t>
      </w:r>
      <w:r>
        <w:rPr/>
        <w:t xml:space="preserve"> "Nejčastější formou tady toho vandalismu je v rámci skutků, které spadají pod železnici sprejerství, ať už na budovách nebo na vlakových soupravách." </w:t>
      </w:r>
    </w:p>
    <w:p>
      <w:pPr/>
      <w:r>
        <w:rPr/>
        <w:t xml:space="preserve">Po zveřejnění videozáznamu a fotografií pachatele sdělovacími prostředky se muž sám ohlásil na policii a ke všemu se přiznal. Proč ale skla rozbil, zatím nikdo netuší. Jisté ale je, že mu hrozí 2 roky vězení. Případ budeme dále sledovat.</w:t>
      </w:r>
    </w:p>
    <w:p>
      <w:pPr/>
      <w:r>
        <w:rPr/>
        <w:t xml:space="preserve">---</w:t>
      </w:r>
    </w:p>
    <w:p>
      <w:pPr>
        <w:pStyle w:val="Heading1"/>
      </w:pPr>
      <w:r>
        <w:rPr>
          <w:sz w:val="36"/>
          <w:szCs w:val="36"/>
        </w:rPr>
        <w:t xml:space="preserve">V Karviné na Masarykově náměstí dochází k výměně stromů</w:t>
      </w:r>
    </w:p>
    <w:p>
      <w:pPr/>
      <w:r>
        <w:rPr>
          <w:b w:val="1"/>
          <w:bCs w:val="1"/>
        </w:rPr>
        <w:t xml:space="preserve">Na Masarykově náměstí v centru Karviné dochází v těchto dnech k výměně stromů. Špatný zdravotní a estetický stav trnovníků akátů byl důvodem k jejich odstranění. Staré stromy nahradí čtrnáct platanů javorolistých.</w:t>
      </w:r>
    </w:p>
    <w:p>
      <w:pPr/>
      <w:r>
        <w:rPr/>
        <w:t xml:space="preserve">Masarykovo náměstí budou zdobit nové stromy. Ty původní pracovníci TS Karviná vykáceli. </w:t>
      </w:r>
    </w:p>
    <w:p>
      <w:pPr/>
      <w:r>
        <w:rPr>
          <w:b w:val="1"/>
          <w:bCs w:val="1"/>
        </w:rPr>
        <w:t xml:space="preserve">Jana Maierová, vedoucí Odboru komunálních služeb MMK</w:t>
      </w:r>
      <w:r>
        <w:rPr/>
        <w:t xml:space="preserve">: “Jednalo se  o 14 stromů, které jsme nechali vykácet, protože jejich zdravotní a estetický stav už byl nežádoucí."</w:t>
      </w:r>
    </w:p>
    <w:p>
      <w:pPr/>
      <w:r>
        <w:rPr>
          <w:b w:val="1"/>
          <w:bCs w:val="1"/>
        </w:rPr>
        <w:t xml:space="preserve">Tomáš Trampler, správce zeleně:</w:t>
      </w:r>
      <w:r>
        <w:rPr/>
        <w:t xml:space="preserve"> “Chtěl bych zdůraznit, že kácení akátů bylo nevyhnutelné. Docházelo k postupnému usychání korun a rozpadu vlivem různých tlakových větvení, infekcí. Stromy neměly žádnou budoucnost."</w:t>
      </w:r>
    </w:p>
    <w:p>
      <w:pPr/>
      <w:r>
        <w:rPr/>
        <w:t xml:space="preserve">Nově budou dominovat náměstí platany,  jejich výška při výsadbě bude přes dva metry. </w:t>
      </w:r>
    </w:p>
    <w:p>
      <w:pPr/>
      <w:r>
        <w:rPr>
          <w:b w:val="1"/>
          <w:bCs w:val="1"/>
        </w:rPr>
        <w:t xml:space="preserve">anketa, kolemjdoucí: </w:t>
      </w:r>
      <w:r>
        <w:rPr/>
        <w:t xml:space="preserve">“Tak bude to pěkné." "Teďka ty domy opravené, je to jednička a ještě ty nové stromy, ty platany, jak budou, tak to též bude pěkné, bylo to třeba."</w:t>
      </w:r>
    </w:p>
    <w:p>
      <w:pPr/>
      <w:r>
        <w:rPr/>
        <w:t xml:space="preserve">K výsadbě nových vzrostlejších stromů dojde v průběhu příštích dní, ihned po odstranění kořenového systému a uvolnění a výměny vegetační vrstvy. Výběr nových stromů konzultoval odbor komunálních služeb s památkovým ústavem a orgánem ochrany přírody. </w:t>
      </w:r>
    </w:p>
    <w:p>
      <w:pPr/>
      <w:r>
        <w:rPr/>
        <w:t xml:space="preserve">Po výsadbě stromů je firmou také zajištěna povýsadbová péče po dobu pěti let.</w:t>
      </w:r>
    </w:p>
    <w:p>
      <w:pPr/>
      <w:r>
        <w:rPr/>
        <w:t xml:space="preserve">---</w:t>
      </w:r>
    </w:p>
    <w:p>
      <w:pPr/>
      <w:r>
        <w:rPr/>
        <w:t xml:space="preserve">4,9 procenta taková byla nezaměstnanost v MS kraji  v říjnu. Práci na konci října nemělo 40.164 lidí. Loni ve stejném období bylo uchazečů o práci v kraji o 1833 méně. Údajů zveřejnil Úřad práce ČR.</w:t>
      </w:r>
    </w:p>
    <w:p>
      <w:pPr/>
      <w:r>
        <w:rPr/>
        <w:t xml:space="preserve">Ostravští strážníci vyrážejí na kontroly bezdomoveckých osad. Zjišťují zdravotní stav lidí bez domova a podávají informace o tom, kam si mohou zajít pro pomoc.</w:t>
      </w:r>
    </w:p>
    <w:p>
      <w:pPr/>
      <w:r>
        <w:rPr/>
        <w:t xml:space="preserve">---</w:t>
      </w:r>
    </w:p>
    <w:p>
      <w:pPr>
        <w:pStyle w:val="Heading1"/>
      </w:pPr>
      <w:r>
        <w:rPr>
          <w:sz w:val="36"/>
          <w:szCs w:val="36"/>
        </w:rPr>
        <w:t xml:space="preserve">Okresní soutěž „T-profi“ týmů žáků, studentů a firem</w:t>
      </w:r>
    </w:p>
    <w:p>
      <w:pPr/>
      <w:r>
        <w:rPr>
          <w:b w:val="1"/>
          <w:bCs w:val="1"/>
        </w:rPr>
        <w:t xml:space="preserve">Spojení žáků základních škol, studentů středních škol a firem. To je největší přínos unikátní soutěže T-profi, jejíž okresní kolo proběhlo v Krnově. Firmám ukazuje zájem o technické obory a žákům a studentům přibližuje technická řešení projektů. V Krnově soutěžili žáci čtyř základních škol, čtyř středních škol a čtyř firem okresu.</w:t>
      </w:r>
    </w:p>
    <w:p>
      <w:pPr/>
      <w:r>
        <w:rPr/>
        <w:t xml:space="preserve"> Firmy s žáky a studenty složily soutěžící týmy, které pracovaly na společném řešení.</w:t>
      </w:r>
    </w:p>
    <w:p>
      <w:pPr/>
      <w:r>
        <w:rPr>
          <w:b w:val="1"/>
          <w:bCs w:val="1"/>
        </w:rPr>
        <w:t xml:space="preserve">Květoslav Bašista, pořadatel, Okresní hospodářská komora Bruntál:</w:t>
      </w:r>
      <w:r>
        <w:rPr/>
        <w:t xml:space="preserve"> „V podstatě je to třetí ročník soutěže T profi. Je to soutěž, která má za cíl propojovat a dlouhodobě propojovat spolupráci základní škola, střední škola a firmy. To je ten hlavní cíl. Vítěz postupuje do krajského kola a vítěz krajského kola postupuje na celostátní úroveň. Je to soutěž, kterou pořádá naše Okresní hospodářská komora."</w:t>
      </w:r>
    </w:p>
    <w:p>
      <w:pPr/>
      <w:r>
        <w:rPr>
          <w:b w:val="1"/>
          <w:bCs w:val="1"/>
        </w:rPr>
        <w:t xml:space="preserve">Romana Nováčková, pořadatelka, Hospodářská komora ČR: </w:t>
      </w:r>
      <w:r>
        <w:rPr/>
        <w:t xml:space="preserve">„V dnešní soutěži týmy musí postavit ze součástkové základny zařízení. To zařízení funguje na principu vrat skladové haly, musí ho zapoijit do elektroniky a musí ho být schopni ovládat. Posouvat vrata nahoru, dolů, regulovat. Čas mají 3 hodiny maximum a vybavení je připravené na míru této soutěži a je to vybavení ze součástkové základny Merkur, doplňované elektronikou a počítačovými mikroprocesory Arduino."</w:t>
      </w:r>
    </w:p>
    <w:p>
      <w:pPr/>
      <w:r>
        <w:rPr/>
        <w:t xml:space="preserve"> Se stavebnicí Merkur měla již většina soutěžících zkušenosti a mnohé překvapilo, na jaké úrovni ji lze využít.</w:t>
      </w:r>
    </w:p>
    <w:p>
      <w:pPr/>
      <w:r>
        <w:rPr>
          <w:b w:val="1"/>
          <w:bCs w:val="1"/>
        </w:rPr>
        <w:t xml:space="preserve">Anketa, soutěžící:</w:t>
      </w:r>
      <w:r>
        <w:rPr/>
        <w:t xml:space="preserve"> „Když jsem bal hodně malý, tak jsem to dělal.“</w:t>
      </w:r>
    </w:p>
    <w:p>
      <w:pPr/>
      <w:r>
        <w:rPr/>
        <w:t xml:space="preserve">„Ano, Merkur máme doma.“</w:t>
      </w:r>
    </w:p>
    <w:p>
      <w:pPr/>
      <w:r>
        <w:rPr/>
        <w:t xml:space="preserve"> I přes znalost Merkuru nebyla soutěž vůbec snadná a prověřila i schopnosti soutěžících, pracovat s technickou dokumentací.</w:t>
      </w:r>
    </w:p>
    <w:p>
      <w:pPr/>
      <w:r>
        <w:rPr>
          <w:b w:val="1"/>
          <w:bCs w:val="1"/>
        </w:rPr>
        <w:t xml:space="preserve">Anketa, soutěžící: </w:t>
      </w:r>
      <w:r>
        <w:rPr/>
        <w:t xml:space="preserve">„Teďka stavíme nosník vrat levý a potom se vrhneme na pravý.“</w:t>
      </w:r>
    </w:p>
    <w:p>
      <w:pPr/>
      <w:r>
        <w:rPr/>
        <w:t xml:space="preserve">„Přitahujeme tady kolo, abychom měli potom na pohon.“</w:t>
      </w:r>
    </w:p>
    <w:p>
      <w:pPr/>
      <w:r>
        <w:rPr/>
        <w:t xml:space="preserve">„Teď děláme nosník, nosníky děláme.“</w:t>
      </w:r>
    </w:p>
    <w:p>
      <w:pPr/>
      <w:r>
        <w:rPr/>
        <w:t xml:space="preserve"> Nejvíce bodů a postup do krajského kola soutěže nakonec získal tým Krnovských opraven a strojíren s Krnovskou průmyslovkou a ZŠ Dvořákův okruh.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2026-09-06T15:06:12+02:00</dcterms:created>
  <dcterms:modified xsi:type="dcterms:W3CDTF">2026-09-06T15:06:12+02:00</dcterms:modified>
</cp:coreProperties>
</file>

<file path=docProps/custom.xml><?xml version="1.0" encoding="utf-8"?>
<Properties xmlns="http://schemas.openxmlformats.org/officeDocument/2006/custom-properties" xmlns:vt="http://schemas.openxmlformats.org/officeDocument/2006/docPropsVTypes"/>
</file>