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Ostrava bude mít další discgolfové hřiště</w:t>
      </w:r>
    </w:p>
    <w:p>
      <w:pPr/>
      <w:r>
        <w:rPr>
          <w:b w:val="1"/>
          <w:bCs w:val="1"/>
        </w:rPr>
        <w:t xml:space="preserve">V Ostravě vzniká další discgolfové hřiště. A to na zelené ploše u bývalého hotelu Park Inn na ulici Hornopolní, kterou momentálně nejvíce využívají lidé bez domova. Jde o vítězný projekt loňského participativního rozpočtu Náš obvod a jeho cílem je toto místo vyčistit a zatraktivnit.</w:t>
      </w:r>
    </w:p>
    <w:p>
      <w:pPr/>
      <w:r>
        <w:rPr>
          <w:b w:val="1"/>
          <w:bCs w:val="1"/>
        </w:rPr>
        <w:t xml:space="preserve">Martin Mojžíšek, autor návrhu: </w:t>
      </w:r>
      <w:r>
        <w:rPr/>
        <w:t xml:space="preserve">“Tento projekt jsme navrhli, protože jsme chtěli další discgolfové hřiště v Ostravě. Tuto lokalitu jsme vybrali, protože nám byla doporučena městem jako nevyužitá. Toto hřiště můžou využívat jak lidé z blízkého sídliště, tak třeba ze základní nebo mateřské školy, která je taky hodně blízko a samozřejmě hráči discgolfu z celé Ostravy a okolí.”</w:t>
      </w:r>
    </w:p>
    <w:p>
      <w:pPr/>
      <w:r>
        <w:rPr/>
        <w:t xml:space="preserve">Hřiště bude mít 7 jamek a jejich instalace je velmi jednoduchá.</w:t>
      </w:r>
    </w:p>
    <w:p>
      <w:pPr/>
      <w:r>
        <w:rPr>
          <w:b w:val="1"/>
          <w:bCs w:val="1"/>
        </w:rPr>
        <w:t xml:space="preserve">Pavel Voloczek, vedoucí realizační firmy: </w:t>
      </w:r>
      <w:r>
        <w:rPr/>
        <w:t xml:space="preserve">“U těch výhozejších, která je konkrétně za mnou, tam se dělá skrývka. Odebere se cca 20 cm zeminy, položí se dřevěný rám, do toho rámu se zhutní štěrk tak, aby to bylo porézní a odtékala voda. Přes to se dá umělá tráva a zhezčí se to zeminou okolo tak, aby to vypadalo pěkně a splynulo to s okolní krajinou.”</w:t>
      </w:r>
    </w:p>
    <w:p>
      <w:pPr/>
      <w:r>
        <w:rPr/>
        <w:t xml:space="preserve">Takže to bude plnohodné hřiště i pro nějaké soutěže?</w:t>
      </w:r>
    </w:p>
    <w:p>
      <w:pPr/>
      <w:r>
        <w:rPr>
          <w:b w:val="1"/>
          <w:bCs w:val="1"/>
        </w:rPr>
        <w:t xml:space="preserve">Pavel Voloczek, vedoucí realizační firmy: </w:t>
      </w:r>
      <w:r>
        <w:rPr/>
        <w:t xml:space="preserve">“Sedmijamkové hřiště není úplně plnohodnotné pro soutěžení, nicméně v dnešní době se to dělá tak, že se ty jamky můžou dodat. To znamená vezme se mobilní výhoziště a s tím vlastně i přenosné koše, takže se to hřiště může rozšířit. Standardně děláme turnaje na 9 jamkách a víc.”</w:t>
      </w:r>
    </w:p>
    <w:p>
      <w:pPr/>
      <w:r>
        <w:rPr/>
        <w:t xml:space="preserve">Do budoucna by se mělo discgolfové hřiště rozšířit o další dvě jamky a počítá se i s půjčovnou disků. Díky loňskému participativnímu rozpočtu se lidé mohou těšit i na relax zónu s houpacími sítěmi a mlžící sprchou, která vznikne v Komenského sadech.</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2026-02-17T02:31:59+01:00</dcterms:created>
  <dcterms:modified xsi:type="dcterms:W3CDTF">2026-02-17T02:31:59+01:00</dcterms:modified>
</cp:coreProperties>
</file>

<file path=docProps/custom.xml><?xml version="1.0" encoding="utf-8"?>
<Properties xmlns="http://schemas.openxmlformats.org/officeDocument/2006/custom-properties" xmlns:vt="http://schemas.openxmlformats.org/officeDocument/2006/docPropsVTypes"/>
</file>