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Participace pomůže i volnočasovému areálu a Rivieře</w:t>
      </w:r>
    </w:p>
    <w:p>
      <w:pPr/>
      <w:r>
        <w:rPr>
          <w:b w:val="1"/>
          <w:bCs w:val="1"/>
        </w:rPr>
        <w:t xml:space="preserve">Frýdek-Místek připravuje vznik nového volnočasového areálu v ulici 28. října. Jeho podobu řeší hlavně s veřejností. Dále chce také jednat s místními o proměně nevzhledných lokalit na sídlišti Riviera. Participace tak dál zůstává jako důležitá metoda komunikace s veřejností.</w:t>
      </w:r>
    </w:p>
    <w:p>
      <w:pPr/>
      <w:r>
        <w:rPr/>
        <w:t xml:space="preserve">V rámci projektu participace se už ve Frýdku-Místku  podařilo vyjednat přeměnu oblíbené lokality Zátiší. Tam už i začaly první práce.  Paralelně se mezitím podařilo během letošního roku rozběhnout jednání o podobě  budoucího volnočasového areálu v ulici 28. října.</w:t>
      </w:r>
    </w:p>
    <w:p>
      <w:pPr/>
      <w:r>
        <w:rPr>
          <w:b w:val="1"/>
          <w:bCs w:val="1"/>
        </w:rPr>
        <w:t xml:space="preserve">Jiří Kajzar (NMFM), náměstek primátora Frýdku-Místku:</w:t>
      </w:r>
      <w:r>
        <w:rPr/>
        <w:t xml:space="preserve"> "Tam už proběhlo několik setkání. Poslední setkání bylo  takové bych řekl hodně vytížené, protože se tam dostavila početná skupina lezců.  Ti přišli zase s návrhem obnovit lezeckou stěnu, ale ne tu původní, která  tam byla taková gigantická, megalomanská, ale spíš v nějakém uměřeném měřítku,  která by vyhovovala jejich zájmu. A my jsme řekli dobře, budeme o tom jednat.  Takže oni by měli přijít s nějakým návrhem a my bychom ho tam potom zapracovali.  Byl to jeden z takových největších požadavků nejpočetnější skupiny. Pak tam  byly další návrhy. Od nějakých vodních prvků, byl tam stadion pro in-liny, ovál  a další věci."</w:t>
      </w:r>
    </w:p>
    <w:p>
      <w:pPr/>
      <w:r>
        <w:rPr/>
        <w:t xml:space="preserve">Všechny návrhy se aktuálně zpracovávají a výsledek návrhu by  mohl být znám během prosince. Pak chce město udělat ještě další setkání a o  definitivní podobě areálu by se mělo rozhodnout příští rok.</w:t>
      </w:r>
      <w:br/>
    </w:p>
    <w:p>
      <w:pPr/>
      <w:r>
        <w:rPr>
          <w:b w:val="1"/>
          <w:bCs w:val="1"/>
        </w:rPr>
        <w:t xml:space="preserve">Jiří Kajzar (NMFM), náměstek primátora Frýdku-Místku:</w:t>
      </w:r>
      <w:r>
        <w:rPr/>
        <w:t xml:space="preserve"> "Dále chceme pokračovat v té komunikaci s občany na  téma Riviera. Jsou tam plochy, občané nás už upozorňovali, my o tom víme. Jsou  tam takové ty staré asfalty, které prorůstají trávou. Chceme to také zkulturnit  a chceme tam dát nějaké mini hřiště. Do té doby, než budou ty konečné  projektové dokumentace hotovy, což bude trvat nějakou dobu. A dneska už je  zřejmé, že občané tam přivítají cokoliv, co odstraní ten stávající stav. Takže  tam budou ty věci, které jsou běžně na těch sídlištích. To znamená bude tam úprava  plochy, bude tam hřiště, lavičky, pískoviště, a tak dále. Aby ty matky pro ty  nejmenší děti měly nějaké vyžití."</w:t>
      </w:r>
    </w:p>
    <w:p>
      <w:pPr/>
      <w:r>
        <w:rPr/>
        <w:t xml:space="preserve">Město už před časem oznámilo, že pokračuje s projektem všeobecné  participace, který měl velký úspěch a k úpravě se vybralo právě Zátiší.</w:t>
      </w:r>
      <w:br/>
    </w:p>
    <w:p>
      <w:pPr/>
      <w:r>
        <w:rPr>
          <w:b w:val="1"/>
          <w:bCs w:val="1"/>
        </w:rPr>
        <w:t xml:space="preserve">Jana Musálková Jeckelová, mluvčí Frýdku-Místku:</w:t>
      </w:r>
      <w:r>
        <w:rPr/>
        <w:t xml:space="preserve"> "Pokračujeme s projektem Zapoj FM. Opět vyzýváme občany  Frýdku-Místku, aby s námi spolupracovali. Tentokrát nemusejí vybírat  lokalitu z předem vybraného seznamu míst, vybraného komisí odbornou. Ale mohou  zasílat své tipy libovolně dle svého uvážení. A to do 15. prosince na email ."</w:t>
      </w:r>
    </w:p>
    <w:p>
      <w:pPr/>
      <w:r>
        <w:rPr/>
        <w:t xml:space="preserve">Tuto agendu má na starosti hlavní architekta města, která bude  působit v rámci investičního odboru a koordinovat tyto záměry, které se  poté přetvoří do projektové dokumentace.</w:t>
      </w:r>
      <w:br/>
    </w:p>
    <w:p>
      <w:pPr/>
      <w:r>
        <w:rPr/>
        <w:t xml:space="preserve">---</w:t>
      </w:r>
    </w:p>
    <w:p>
      <w:pPr>
        <w:pStyle w:val="Heading1"/>
      </w:pPr>
      <w:r>
        <w:rPr>
          <w:sz w:val="36"/>
          <w:szCs w:val="36"/>
        </w:rPr>
        <w:t xml:space="preserve">Město zažije kulturně bohatý adventní program</w:t>
      </w:r>
    </w:p>
    <w:p>
      <w:pPr/>
      <w:r>
        <w:rPr>
          <w:b w:val="1"/>
          <w:bCs w:val="1"/>
        </w:rPr>
        <w:t xml:space="preserve">Obyvatele Frýdku-Místku čeká vánočně laděný měsíc. Radnice spolu s Kulturou FM připravila opět po covidové přestávce bohatý adventní program. Vše začne rozsvěcením vánočního stromku, nebudou chybět stánky na náměstí a také různá kulturní vystoupení.</w:t>
      </w:r>
    </w:p>
    <w:p>
      <w:pPr/>
      <w:r>
        <w:rPr/>
        <w:t xml:space="preserve">První adventní neděle bude už 27. listopadu. V ten den  se ve Frýdku-Místku v 16:00 hodin spustí už plnohodnotný adventní program.  </w:t>
      </w:r>
    </w:p>
    <w:p>
      <w:pPr/>
      <w:r>
        <w:rPr>
          <w:b w:val="1"/>
          <w:bCs w:val="1"/>
        </w:rPr>
        <w:t xml:space="preserve">Petr Korč (NMFM), primátor Frýdku-Místku:</w:t>
      </w:r>
      <w:r>
        <w:rPr/>
        <w:t xml:space="preserve"> "První adventní neděli bychom měli po setmění společně rozsvítit  vánoční strom na místeckém náměstí. A budou zároveň i zahájeny předvánoční  adventní trhy."</w:t>
      </w:r>
    </w:p>
    <w:p>
      <w:pPr/>
      <w:r>
        <w:rPr/>
        <w:t xml:space="preserve">Během celého adventu bude každý den odpoledne připraven  různý kulturní program.</w:t>
      </w:r>
      <w:br/>
    </w:p>
    <w:p>
      <w:pPr/>
      <w:r>
        <w:rPr>
          <w:b w:val="1"/>
          <w:bCs w:val="1"/>
        </w:rPr>
        <w:t xml:space="preserve">Lenka Vašková, mluvčí Kultury F-M:</w:t>
      </w:r>
      <w:r>
        <w:rPr/>
        <w:t xml:space="preserve"> "Vystoupí například sbory a sborečky ZUŠ, folklorní dětské  soubory, cimbálové muziky, vítězové Beskydského slavíka. Dále místní i  vzdálenější kapely. Například tady místní legendární kapela Akuma. Lucie  Redlová z Valašského Meziříčí."</w:t>
      </w:r>
    </w:p>
    <w:p>
      <w:pPr/>
      <w:r>
        <w:rPr>
          <w:b w:val="1"/>
          <w:bCs w:val="1"/>
        </w:rPr>
        <w:t xml:space="preserve">Petr Korč (NMFM), primátor Frýdku-Místku:</w:t>
      </w:r>
      <w:r>
        <w:rPr/>
        <w:t xml:space="preserve"> "Bude spousta atrakcí pro děti. Zvířátka, pošta, všechno, na  co jsou lidé zvyklí. A věřím, že i ten program, který připravovala Kultura F-M,  bude odpovídat tradicím."</w:t>
      </w:r>
    </w:p>
    <w:p>
      <w:pPr/>
      <w:r>
        <w:rPr/>
        <w:t xml:space="preserve">Program pro děti začne 5. prosince Mikulášskou nadílkou a na  každý víkend pak budou připravena divadelní představení.</w:t>
      </w:r>
      <w:br/>
    </w:p>
    <w:p>
      <w:pPr/>
      <w:r>
        <w:rPr>
          <w:b w:val="1"/>
          <w:bCs w:val="1"/>
        </w:rPr>
        <w:t xml:space="preserve">Lenka Vašková, mluvčí Kultury F-M:</w:t>
      </w:r>
      <w:r>
        <w:rPr/>
        <w:t xml:space="preserve"> "Novinkou je Kovářská školka, kde si děti budou moci ukout  svůj vlastní výrobek a také si ho odnést domů. Samozřejmě nebudou chybět takové  ty tradiční věci, jako Ježíškova pošta, adventní dílny, zvířátka v ohrádce,  kolotoč také bude."</w:t>
      </w:r>
    </w:p>
    <w:p>
      <w:pPr/>
      <w:r>
        <w:rPr/>
        <w:t xml:space="preserve">V Sadech Bedřicha Smetany bude až do konce roku k vidění  tradiční Stromový Betlém.</w:t>
      </w:r>
      <w:br/>
    </w:p>
    <w:p>
      <w:pPr/>
      <w:r>
        <w:rPr>
          <w:b w:val="1"/>
          <w:bCs w:val="1"/>
        </w:rPr>
        <w:t xml:space="preserve">Lenka Vašková, mluvčí Kultury F-M:</w:t>
      </w:r>
      <w:r>
        <w:rPr/>
        <w:t xml:space="preserve"> "V Sadech bude také Adventní putování za Ježíškem, to je  taková tematická hra pro děti. Potom tady v kostelech v Místku a ve  Frýdku budou probíhat adventní koncerty. Za všechny bych ráda pozvala na Českou  mši vánoční, která bude tady v Místku v kostele svatého Jana a Pavla  22. 12., dále potom bude ještě tradiční festival adventních a vánočních zvyků  Souznění."</w:t>
      </w:r>
    </w:p>
    <w:p>
      <w:pPr/>
      <w:r>
        <w:rPr/>
        <w:t xml:space="preserve">Vánoční strom se bude na náměstí instalovat v pondělí 21.  listopadu dopoledne a v týdnu pak budou děti zdobit malé stromečky před magistrátem.</w:t>
      </w:r>
      <w:br/>
    </w:p>
    <w:p>
      <w:pPr/>
      <w:r>
        <w:rPr/>
        <w:t xml:space="preserve">---</w:t>
      </w:r>
    </w:p>
    <w:p>
      <w:pPr>
        <w:pStyle w:val="Heading1"/>
      </w:pPr>
      <w:r>
        <w:rPr>
          <w:sz w:val="36"/>
          <w:szCs w:val="36"/>
        </w:rPr>
        <w:t xml:space="preserve">SVČ letos zavedlo kroužky programování pro nejmladší</w:t>
      </w:r>
    </w:p>
    <w:p>
      <w:pPr/>
      <w:r>
        <w:rPr>
          <w:b w:val="1"/>
          <w:bCs w:val="1"/>
        </w:rPr>
        <w:t xml:space="preserve">Středisko volného času Klíč ve Frýdku-Místku připravilo letos úplně nový kroužek programování pro nejmladší. Zapojit se do něj mohou děti už od osmi let. Formou plnění úkolů v grafickém prostředí se jednoduše seznámí se základními principy programování.</w:t>
      </w:r>
    </w:p>
    <w:p>
      <w:pPr/>
      <w:r>
        <w:rPr/>
        <w:t xml:space="preserve">Jsou ještě malí, ale jednou z nich možná vyrostou vážení  programátoři. Tito školáci z Frýdku-Místku se rozhodli navštěvovat úplně  nový kroužek programu Scratch.</w:t>
      </w:r>
    </w:p>
    <w:p>
      <w:pPr/>
      <w:r>
        <w:rPr>
          <w:b w:val="1"/>
          <w:bCs w:val="1"/>
        </w:rPr>
        <w:t xml:space="preserve">Anketa:</w:t>
      </w:r>
      <w:r>
        <w:rPr/>
        <w:t xml:space="preserve"> 1.) "Ještě jsem to nikdy nedělal, teď to dělám poprvé." – A proč  ses dal na programování? – "Protože jsem si to chtěl zkusit a chtěl jsem se stát  programátorem." 2.) "Nějaké zkušenosti s tím už mám, dělali jsme s tím ve  škole. Neměl jsem co dělat nějaké dny, tak jsem si řekl, že budu chodit na  kroužky." 3.) "Nemám zkušenosti." – A jaké to je zatím? – "Dobré."</w:t>
      </w:r>
    </w:p>
    <w:p>
      <w:pPr/>
      <w:r>
        <w:rPr>
          <w:b w:val="1"/>
          <w:bCs w:val="1"/>
        </w:rPr>
        <w:t xml:space="preserve">David Plánička, vedoucí kroužku programování:</w:t>
      </w:r>
      <w:r>
        <w:rPr/>
        <w:t xml:space="preserve"> "Některé děti už se s tím setkaly třeba na základních  školách, takže to pro některé novinka není. U nás je to přímo novinka, začali  jsme to nabízet v letošním roce poprvé. Je to taková varianta programování  pro nejmenší nebo pro ty, kteří chtějí začínat s programováním."</w:t>
      </w:r>
    </w:p>
    <w:p>
      <w:pPr/>
      <w:r>
        <w:rPr/>
        <w:t xml:space="preserve">Programováním se dnes na světě řídí téměř všechno. Pochopení  psaného kódu může být ale velmi složité. Program Scratch je jednoduchá verze  programování, kdy děti přímo vizuálně vidí, co dělají.</w:t>
      </w:r>
      <w:br/>
    </w:p>
    <w:p>
      <w:pPr/>
      <w:r>
        <w:rPr>
          <w:b w:val="1"/>
          <w:bCs w:val="1"/>
        </w:rPr>
        <w:t xml:space="preserve">David Plánička, vedoucí kroužku programování:</w:t>
      </w:r>
      <w:r>
        <w:rPr/>
        <w:t xml:space="preserve"> "Přes takové bloky skládají celý ten program a snaží se něco  naprogramovat. Aktuálně pracujeme na nákupním seznamu, na receptu. Musí  zjistit, na co ten recept je. Takže na to si přijdou sami a pomocí postavy  sbírají různé suroviny, které se přičítají na seznam. Pak tam vidí všechno, co  už sebrali a co ještě musí dosbírat."</w:t>
      </w:r>
    </w:p>
    <w:p>
      <w:pPr/>
      <w:r>
        <w:rPr>
          <w:b w:val="1"/>
          <w:bCs w:val="1"/>
        </w:rPr>
        <w:t xml:space="preserve">Anketa:</w:t>
      </w:r>
      <w:r>
        <w:rPr/>
        <w:t xml:space="preserve"> 4.)  "Já s tím mám zkušenosti ze školy a přivedlo mě sem, že  mě to ve škole bavilo a zajímalo." – A co teď zrovna děláš? Na čem pracuješ? – "Teď na listu a vymýšlení, co ten recept může být." 5.) "Celkem mi to jde, bych řekl. A já tady jsem, protože táta  říkal, jestli bych nechtěl do nějakého kroužku, tak jsem si vybral tady  programování ve Scratchi a baví mě to. Je to zábava."</w:t>
      </w:r>
    </w:p>
    <w:p>
      <w:pPr/>
      <w:r>
        <w:rPr>
          <w:b w:val="1"/>
          <w:bCs w:val="1"/>
        </w:rPr>
        <w:t xml:space="preserve">David Plánička, vedoucí kroužku programování:</w:t>
      </w:r>
      <w:r>
        <w:rPr/>
        <w:t xml:space="preserve"> "Ten Scratch samotný je dobrý na rozvíjení logického myšlení  a myšlení celkově, jak mají být věci postupně. Tím, že to vidí graficky, tak přesně  si mohou říct, co se stane. Co bude výsledkem toho a logicky si domyslet, co  musí udělat, aby se dostaly k cíli. Je to koncipováno tak, že já ukazuju základní program, který  si mohou děti udělat. A podle toho pokračují dál, relativně samy. Samy si tvoří  další struktury toho programu, aby došly k tomu výsledku. Samozřejmě, když  třeba si s něčím neví rady, tak přijdu na pomoc."</w:t>
      </w:r>
    </w:p>
    <w:p>
      <w:pPr/>
      <w:r>
        <w:rPr/>
        <w:t xml:space="preserve">Z pohodných kroužků nabízí Středisko volného času Klíč například  ještě Programování Arduino, Python nebo Malí herní vývojáři.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2026-01-18T05:45:41+01:00</dcterms:created>
  <dcterms:modified xsi:type="dcterms:W3CDTF">2026-01-18T05:45:41+01:00</dcterms:modified>
</cp:coreProperties>
</file>

<file path=docProps/custom.xml><?xml version="1.0" encoding="utf-8"?>
<Properties xmlns="http://schemas.openxmlformats.org/officeDocument/2006/custom-properties" xmlns:vt="http://schemas.openxmlformats.org/officeDocument/2006/docPropsVTypes"/>
</file>