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Duhové hřiště už slouží dětem i dospělým</w:t>
      </w:r>
    </w:p>
    <w:p>
      <w:pPr/>
      <w:r>
        <w:rPr>
          <w:b w:val="1"/>
          <w:bCs w:val="1"/>
        </w:rPr>
        <w:t xml:space="preserve">Rodiny s dětmi už mohou využívat nové Duhové hřiště. Vzniklo díky participativnímu rozpočtu Zelená Porubě ve vnitrobloku na ulici Plk. Rajmunda Prchaly. Proměny celých dvorů lidé navrhovali vůbec poprvé.</w:t>
      </w:r>
    </w:p>
    <w:p>
      <w:pPr/>
      <w:r>
        <w:rPr/>
        <w:t xml:space="preserve">V Porubě slavnostně předali obyvatelům komplexně upravený dvůr. Nese název Duhové hřiště a ihned ho zaplnily děti.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“My jsme nadšeni, děti už si stihly pohrát jak na hřišti, tak na opičí dráze. Vyzkoušely i stojany na kola dokonce a ještě určitě stihnou pár dní na pískovišti. Hřiště je dost využívané a na jaře to určitě víc rozjedeme.”</w:t>
      </w:r>
    </w:p>
    <w:p>
      <w:pPr/>
      <w:r>
        <w:rPr>
          <w:b w:val="1"/>
          <w:bCs w:val="1"/>
        </w:rPr>
        <w:t xml:space="preserve">Anketa: návštěvníci Duhového hřiště: </w:t>
      </w:r>
      <w:r>
        <w:rPr/>
        <w:t xml:space="preserve">“Jezdím tady často a líbí se mi prolézačky a tak.”</w:t>
      </w:r>
    </w:p>
    <w:p>
      <w:pPr/>
      <w:r>
        <w:rPr/>
        <w:t xml:space="preserve">“S kamarády využíváme tam tu houpačku a chodíme na tu síť a houpeme se i na skluzavkách a tady i v písku si hrajeme. Děláme různé kopečky a tak. Takže je to super, je to dobré."</w:t>
      </w:r>
    </w:p>
    <w:p>
      <w:pPr/>
      <w:r>
        <w:rPr/>
        <w:t xml:space="preserve">Duhové hřiště se pyšní mimo jiné velkým komunitním stolem s lavicemi, opraveným pískovištěm se zakrývací plachtou, opičí dráhou, domečkem na hračky, který slouží jako úschovna a základem je duhová plocha pro kolečkové sporty, která hřišti dala jméno. </w:t>
      </w:r>
    </w:p>
    <w:p>
      <w:pPr/>
      <w:r>
        <w:rPr>
          <w:b w:val="1"/>
          <w:bCs w:val="1"/>
        </w:rPr>
        <w:t xml:space="preserve">Kristýna Špačková, koordinátorka projektu Zelená Porubě: </w:t>
      </w:r>
      <w:r>
        <w:rPr/>
        <w:t xml:space="preserve">“Máme nové lavičky, kde můžou rodiče a všichni dohlížet na děti nebo jen tak posedět. Máme nové stojany na kola nebo koloběžky, odrážedla, jakýchkoli dopravní prostředek, na kterém děti přijedou. V říjnu jsme doplňovali výsadby, i když to teď tak úplně nevypadá, tak doufáme, že na jaře to pěkně rozkvete.”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dneska pomyslně, symbolicky předáváme hřiště z ročníku participativního rozpočtu, který jsme poprvé dělali komplexně, kdy procházejí proměnou celé dvory. Já se těším moc z toho, že se to tady povedlo, protože jsou tady i určité atypické prvky a různé i kreativní záležitosti, se kterými se v Porubě úplně tak běžně nepotkáme. Některé věci jsme ladili docela dlouho, snažili jsme se vychytat maximum věcí, aby to vyhovovalo všem, kteří budou to hřiště užívat a já věřím, že se z toho budou těšit hlavně děti a v podstatě i jejich rodiče a celé rodiny.”</w:t>
      </w:r>
    </w:p>
    <w:p>
      <w:pPr/>
      <w:r>
        <w:rPr/>
        <w:t xml:space="preserve">Aktuálně probíhá další ročník participativního rozpočtu Zelená Porubě. Do finále postoupily tři nejlepší proměny vnitrobloků a architekti společně s navrhovateli vytvářejí ideové návrhy, jak by mohly vypadat.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akt se poprvé konal u nového památníku</w:t>
      </w:r>
    </w:p>
    <w:p>
      <w:pPr/>
      <w:r>
        <w:rPr>
          <w:b w:val="1"/>
          <w:bCs w:val="1"/>
        </w:rPr>
        <w:t xml:space="preserve">V létě byl v centru Ostravy dokončen unikátní památník válečných veteránů. Poprvé tak mohl být vzpomínkový akt ke Dni válečných veteránů oslaven na tomto důstojném místě. V době, kdy přímo na našem kontinentu zuří válka, je obzvlášť důležité na veterány nezapomínat.</w:t>
      </w:r>
    </w:p>
    <w:p>
      <w:pPr/>
      <w:r>
        <w:rPr/>
        <w:t xml:space="preserve">Ulice opět zaplavily vlčí máky na klopách kabátů a na bundách. Asi každý už ví, že je to symbol válečných veteránů, kteří 11. listopadu slaví svůj svátek.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je důležité si tyto dějinné události připomínat vždycky a zvlášť v posledním období, kdy jsme opět svědky různých pohnutých událostí, především tedy v Evropě v tuto chvíli a nemělo by se zapomínat. Je to důležité i pro mladou generaci, aby nezapomněli, aby věděli i význam těchto svátků. Dneska už si málokdo po těch letech umí představit, že by něco takového prožil na vlastní kůži. My už to spíš čteme v různých historických pramenech a podobně a už opravdu se to zapomíná ty věci, které byly a proto je to důležité. Proto je důležité se potkat, sejít se, říct si to, znovu si to připomenout, mluvit o tom.”</w:t>
      </w:r>
    </w:p>
    <w:p>
      <w:pPr/>
      <w:r>
        <w:rPr>
          <w:b w:val="1"/>
          <w:bCs w:val="1"/>
        </w:rPr>
        <w:t xml:space="preserve">Martin Lokaj, předseda Československé obce legionářské Ostrava:</w:t>
      </w:r>
      <w:r>
        <w:rPr/>
        <w:t xml:space="preserve"> "11.11. 1918 v 11 hodin vešlo v platnost příměří mezi dohodovými státy a císařským Německem a tím pádem v západní Evropě skončila 1. světová válka." </w:t>
      </w:r>
    </w:p>
    <w:p>
      <w:pPr/>
      <w:r>
        <w:rPr/>
        <w:t xml:space="preserve">Letos poprvé se oslavy Dne válečných veteránů mohly uskutečnit v centru Ostravy v parku Čs. letců, kde byl veteránům vybudován unikátní památník.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"Není jednoduché, co zažívají váleční veteráni dodnes, takže to, že tady položíme kytku, je to nejmenší, co pro ně můžeme udělat."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Macura (ANO), primátor Ostravy: </w:t>
      </w:r>
      <w:r>
        <w:rPr/>
        <w:t xml:space="preserve">"Jedná se významný den, připomínku, že za svobodou a demokracií v naší zemi je řada obětí."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 potřeba připomenout hrdinství a statečnost válečných veteránů, kteří se byli nuceni zapojit do konfliktů a statečně a odvážně třeba i položili své životy."</w:t>
      </w:r>
    </w:p>
    <w:p>
      <w:pPr/>
      <w:r>
        <w:rPr/>
        <w:t xml:space="preserve">Součástí slavnostního aktu bylo i udělení medailí válečným veteránům a pracovníkům vojenského velitelství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17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2026-05-14T21:33:33+02:00</dcterms:created>
  <dcterms:modified xsi:type="dcterms:W3CDTF">2026-05-14T21:33:33+02:00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