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Nemocnice Karviná-Ráj otevřela kataraktovou školu</w:t>
      </w:r>
    </w:p>
    <w:p>
      <w:pPr/>
      <w:r>
        <w:rPr>
          <w:b w:val="1"/>
          <w:bCs w:val="1"/>
        </w:rPr>
        <w:t xml:space="preserve">Moravskoslezské oční centrum, jako jediné na Moravě, začalo vzdělávat lékaře v oblasti nácviku operací šedého zákalu. Prakticky si mladí lékaři zkoušeli operovat tuto oční vadu na prasečích očích.</w:t>
      </w:r>
    </w:p>
    <w:p>
      <w:pPr/>
      <w:r>
        <w:rPr/>
        <w:t xml:space="preserve">V karvinské rájecké nemocnici se rozběhl unikátní vzdělávací program, který dosud na Moravě nebyl k dispozici. </w:t>
      </w:r>
    </w:p>
    <w:p>
      <w:pPr/>
      <w:r>
        <w:rPr>
          <w:b w:val="1"/>
          <w:bCs w:val="1"/>
        </w:rPr>
        <w:t xml:space="preserve">Jiří Slepánek, primář Moravskoslezského očního centra</w:t>
      </w:r>
      <w:r>
        <w:rPr/>
        <w:t xml:space="preserve">: “Probíhá tady workshop, kurz operace katarakty, protože šedý zákal je nejčastější diagnóza, kterou potkává oční lékař a ti mladí, kteří se připravují na atestaci. Vlastně kromě toho, že se podívají jak se operuje do mikroskopu, nemají představu, co to je, jaké to jsou nástroje, jak se to drží, tak jsme se rozhodli, že ve spolupráci s MSK zorganizujeme Kataraktovou školu přímo na pracovišti."</w:t>
      </w:r>
    </w:p>
    <w:p>
      <w:pPr/>
      <w:r>
        <w:rPr/>
        <w:t xml:space="preserve">Kataraktová škola byla určena mladým lékařům z regionu, medikům z ostravské lékařské fakulty i místním lékařům z rájecké nemocnice.</w:t>
      </w:r>
    </w:p>
    <w:p>
      <w:pPr/>
      <w:r>
        <w:rPr>
          <w:b w:val="1"/>
          <w:bCs w:val="1"/>
        </w:rPr>
        <w:t xml:space="preserve">Jiří Slepánek, primář Moravskoslezského očního centra</w:t>
      </w:r>
      <w:r>
        <w:rPr/>
        <w:t xml:space="preserve">: “.Aby věděli - hodím se na operaci? Nehodím? Něco jiného je se dívat a něco jiného je strčit ty nástroje do ruky a na prasečím oku si to vyzkoušet."</w:t>
      </w:r>
    </w:p>
    <w:p>
      <w:pPr/>
      <w:r>
        <w:rPr/>
        <w:t xml:space="preserve">Vyzkoušet si operaci šedého zákalu přišla i Urszula Kolínková. </w:t>
      </w:r>
    </w:p>
    <w:p>
      <w:pPr/>
      <w:r>
        <w:rPr>
          <w:b w:val="1"/>
          <w:bCs w:val="1"/>
        </w:rPr>
        <w:t xml:space="preserve">Urszula Kolínková, účastnice Kataraktové školy, lékařka očního odd. Nemocnice Karviná-Ráj: "</w:t>
      </w:r>
      <w:r>
        <w:rPr/>
        <w:t xml:space="preserve">My jsme rádi, že nám pan primář umožnil shlédnutí i operativu těch katarakt. Můžeme si to vyzkoušet na prasečích očích a až pak v reálu na lidských samozřejmě. Na něčem to člověk trénovat musí a při běžné praxi není možné jít na sál tak často, není na to čas, ta jsme rádi, že jsme si na to vyhradili ty dva dny."</w:t>
      </w:r>
    </w:p>
    <w:p>
      <w:pPr/>
      <w:r>
        <w:rPr/>
        <w:t xml:space="preserve">Zatímco si lékaři po přednášce a instruktáži sami nacvičovali operování na prasečích očích, které jsou nejvíce podobné očím lidským, běžel na obrazovkách online přenos operace oka ze sálu, které osobně prováděl primář Jiří Slepánek.</w:t>
      </w:r>
    </w:p>
    <w:p>
      <w:pPr/>
      <w:r>
        <w:rPr>
          <w:b w:val="1"/>
          <w:bCs w:val="1"/>
        </w:rPr>
        <w:t xml:space="preserve">Jiří Slepánek, primář Moravskoslezského očního centra</w:t>
      </w:r>
      <w:r>
        <w:rPr>
          <w:i w:val="1"/>
          <w:iCs w:val="1"/>
        </w:rPr>
        <w:t xml:space="preserve">: "Já</w:t>
      </w:r>
      <w:r>
        <w:rPr/>
        <w:t xml:space="preserve"> jich mám 25 tisíc, už mi to nepřijde jako složité, ale jsou situace, které se můžou vymknout, každý pacient je jiný, ty komplikace pak dělají z jednoduché, prosté operace složitou a to nikdy nevíte dopředu."</w:t>
      </w:r>
    </w:p>
    <w:p>
      <w:pPr/>
      <w:r>
        <w:rPr/>
        <w:t xml:space="preserve">Primář Moravskoslezského očního centra by rád v praktické výuce operativy pokračoval, záleží, zda a o co bude v budoucnu zájem.</w:t>
      </w:r>
    </w:p>
    <w:p>
      <w:pPr/>
      <w:r>
        <w:rPr/>
        <w:t xml:space="preserve">---</w:t>
      </w:r>
    </w:p>
    <w:p>
      <w:pPr>
        <w:pStyle w:val="Heading1"/>
      </w:pPr>
      <w:r>
        <w:rPr>
          <w:sz w:val="36"/>
          <w:szCs w:val="36"/>
        </w:rPr>
        <w:t xml:space="preserve">Aktuálně z Karviné: Hlásiče požárů v Senior Pointu</w:t>
      </w:r>
    </w:p>
    <w:p>
      <w:pPr/>
      <w:r>
        <w:rPr>
          <w:b w:val="1"/>
          <w:bCs w:val="1"/>
        </w:rPr>
        <w:t xml:space="preserve">Senior Point Karviná informuje občany starší 65 let o opětovné možnosti získat po podpisu darovací smlouvy hlásič požáru a detektor CO. V kině Centrum se chystá v úterý 29. listopadu 2022 od 19 hodin promítání dokumentu s názvem Z Karviné do Carnegie Hall o Evě Šeinerové a Permoníku.</w:t>
      </w:r>
    </w:p>
    <w:p>
      <w:pPr/>
      <w:r>
        <w:rPr>
          <w:b w:val="1"/>
          <w:bCs w:val="1"/>
        </w:rPr>
        <w:t xml:space="preserve">HLÁSIČE POŽÁRU BUDOU K VYZVEDNUTÍ NA SENIOR POINTU</w:t>
      </w:r>
    </w:p>
    <w:p>
      <w:pPr/>
      <w:r>
        <w:rPr/>
        <w:t xml:space="preserve">Senior Point Karviná informuje občany starší 65 let o opětovné možnosti získat po podpisu darovací smlouvy hlásič požáru a detektor CO. Přístroje se budou vydávat do rozdání zásob ve čtvrtek 24. listopadu v době od 8 do 16 hodin v poradně Senior Pointu se sídlem V Aleji 433 v Karviné-Ráji. Bližší informace získáte na telefonu 770 138 185.</w:t>
      </w:r>
    </w:p>
    <w:p>
      <w:pPr/>
      <w:r>
        <w:rPr>
          <w:b w:val="1"/>
          <w:bCs w:val="1"/>
        </w:rPr>
        <w:t xml:space="preserve">PERMONÍK VÁS ZVE DO KINA NA SVŮJ DOKUMENT</w:t>
      </w:r>
    </w:p>
    <w:p>
      <w:pPr/>
      <w:r>
        <w:rPr/>
        <w:t xml:space="preserve">V kině Centrum se chystá v úterý 29. listopadu 2022 od 19 hodin promítání dokumentu s názvem Z Karviné do Carnegie Hall o Evě Šeinerové a Permoníku. Předprodej vstupenek byl zahájen. Tento výjimečný film není pouhým portrétem Evy Šeinerové ani oslavným snímkem o pěveckém tělese, které letos potřetí dobylo slavnou Carnegie Hall, ale poukazuje na hledání smyslu a podstaty sborového zpěvu a jeho vlivu na více než tisícovku karvinských dětí, které za dobu existence Permoníku tímto sborem prošly.</w:t>
      </w:r>
    </w:p>
    <w:p>
      <w:pPr/>
      <w:r>
        <w:rPr/>
        <w:t xml:space="preserve">---</w:t>
      </w:r>
    </w:p>
    <w:p>
      <w:pPr>
        <w:pStyle w:val="Heading1"/>
      </w:pPr>
      <w:r>
        <w:rPr>
          <w:sz w:val="36"/>
          <w:szCs w:val="36"/>
        </w:rPr>
        <w:t xml:space="preserve">HbK Karviná letos slaví 30. výročí</w:t>
      </w:r>
    </w:p>
    <w:p>
      <w:pPr/>
      <w:r>
        <w:rPr>
          <w:b w:val="1"/>
          <w:bCs w:val="1"/>
        </w:rPr>
        <w:t xml:space="preserve">Hokejbalisté mají letos důvod k oslavám, je to přesně třicet let, co se tento sport v Karviné začal hrát. Jakým vývojem klub prošel a jak se mu daří vychovávat nadějné sportovce, se dozvíte v následujícím příspěvku.</w:t>
      </w:r>
    </w:p>
    <w:p>
      <w:pPr/>
      <w:r>
        <w:rPr/>
        <w:t xml:space="preserve">Letošní rok je pro karvinské hokejbalisty speciální, uplynulo přesně třicet let, kdy se začal v Karviné poprvé hrát. A má za tu dobu pěknou řádku úspěchů. </w:t>
      </w:r>
    </w:p>
    <w:p>
      <w:pPr/>
      <w:r>
        <w:rPr>
          <w:b w:val="1"/>
          <w:bCs w:val="1"/>
        </w:rPr>
        <w:t xml:space="preserve">Martin Pala, zakládající člen klubu, trenér HbK Karviná: “</w:t>
      </w:r>
      <w:r>
        <w:rPr/>
        <w:t xml:space="preserve">Já myslím, že probojovat se do mužské extraligy je největší úspěch, teď se nám tam trochu nedaří, vypadáváme v play off, ale asi šest let jsme úspěšní v extralize, v kategoriích dorostenci, junioři, kluci startují v letošní sezoně v extralize juniorů v Třinci, tam mají hostování, zbytek hraje za naše Béčko 2. ligu mužů. Zdá se, že je to kvalitnější soutěž než ta juniorská, proto jsme utvořili B mužstvo, abychom měli je jednak kde je učit a odkud je brát.” </w:t>
      </w:r>
    </w:p>
    <w:p>
      <w:pPr/>
      <w:r>
        <w:rPr/>
        <w:t xml:space="preserve">Trenéři se také věnují kategoriím mladších a starších žáků a také kategorii přípravky a minipřípravky.</w:t>
      </w:r>
    </w:p>
    <w:p>
      <w:pPr/>
      <w:r>
        <w:rPr>
          <w:b w:val="1"/>
          <w:bCs w:val="1"/>
        </w:rPr>
        <w:t xml:space="preserve">Martin Pala, zakládající člen klubu, trenér HbK Karviná: “</w:t>
      </w:r>
      <w:r>
        <w:rPr/>
        <w:t xml:space="preserve">To jsou všechno kluci povinně základní školy, s nimi je asi nejlepší práce, s těmi dětmi."</w:t>
      </w:r>
    </w:p>
    <w:p>
      <w:pPr/>
      <w:r>
        <w:rPr/>
        <w:t xml:space="preserve">Martin Pala je zkušeným trenérem, momentálně trénuje mladší žáky. Přes dvacet let byl také aktivním hráčem hokejbalu. Tímto sportem žije celá jeho rodina, manželka, jeho děti a doufá, že jednou bude i jeho malý vnuk.</w:t>
      </w:r>
    </w:p>
    <w:p>
      <w:pPr/>
      <w:r>
        <w:rPr>
          <w:b w:val="1"/>
          <w:bCs w:val="1"/>
        </w:rPr>
        <w:t xml:space="preserve">Martin Pala, zakládající člen</w:t>
      </w:r>
      <w:r>
        <w:rPr>
          <w:b w:val="1"/>
          <w:bCs w:val="1"/>
        </w:rPr>
        <w:t xml:space="preserve"> klubu</w:t>
      </w:r>
      <w:r>
        <w:rPr>
          <w:b w:val="1"/>
          <w:bCs w:val="1"/>
        </w:rPr>
        <w:t xml:space="preserve">, trenér HbK Karviná: “</w:t>
      </w:r>
      <w:r>
        <w:rPr/>
        <w:t xml:space="preserve">Mám těžkou práci na psychiku, tak tady s člověk odpočine no, moje odreagování."</w:t>
      </w:r>
    </w:p>
    <w:p>
      <w:pPr/>
      <w:r>
        <w:rPr/>
        <w:t xml:space="preserve">Od začátku funguje hokejbal na stejném místě, a to na hřišti Střední průmyslové školy. Progres je díky spolupráci s městem a MSK znát, podařilo se například zajistit pro hráče na hřišti umělý povrch, má tribuny a také vnitřní zázemí, hrát a trénovat celoročně mohou v tělocvičně školy.</w:t>
      </w:r>
    </w:p>
    <w:p>
      <w:pPr/>
      <w:r>
        <w:rPr>
          <w:b w:val="1"/>
          <w:bCs w:val="1"/>
        </w:rPr>
        <w:t xml:space="preserve">Milan Pollák, hráč HbK Karviná: “</w:t>
      </w:r>
      <w:r>
        <w:rPr/>
        <w:t xml:space="preserve">Hraji hokejbal rok, ještě jsem nedal gól, ale chci už ho dát a můj sen je reprezentace."</w:t>
      </w:r>
    </w:p>
    <w:p>
      <w:pPr/>
      <w:r>
        <w:rPr>
          <w:b w:val="1"/>
          <w:bCs w:val="1"/>
        </w:rPr>
        <w:t xml:space="preserve">Lukáš Zverec, hráč HbK Karviná: “</w:t>
      </w:r>
      <w:r>
        <w:rPr/>
        <w:t xml:space="preserve">Trenéři jsou fajn, někdy na nás křičí, ale musí to být, jinak to prostě nejde hrát. Mým snem je jednou hrát za A tým." </w:t>
      </w:r>
    </w:p>
    <w:p>
      <w:pPr/>
      <w:r>
        <w:rPr/>
        <w:t xml:space="preserve">K hokejbalu přivedl Dominika Rosůlka jeho úspěšný otec.</w:t>
      </w:r>
    </w:p>
    <w:p>
      <w:pPr/>
      <w:r>
        <w:rPr>
          <w:b w:val="1"/>
          <w:bCs w:val="1"/>
        </w:rPr>
        <w:t xml:space="preserve">Dominik Rosůlek, hráč HbK Karviná: “</w:t>
      </w:r>
      <w:r>
        <w:rPr/>
        <w:t xml:space="preserve"> Trenéři jsou suproví, parta je taky suprová, akorát se hodně prohrává. Musíme to zlepšit, abychom začali trochu vyhrávat. Jde o to, kdo co umí a jak se k těm tréninkům staví a jak trénuje. Není to jen o tom, že přijdete 3x za týden a pak budete sedět na prdeli, musíte i doma něco dělat pro ten sport, když se chcete někam dostat. Určitě bych si chtěl zahrát za Karvinou extraligu a udělat medaili za reprezentaci jako to dokázal i můj taťka."</w:t>
      </w:r>
    </w:p>
    <w:p>
      <w:pPr/>
      <w:r>
        <w:rPr/>
        <w:t xml:space="preserve">Hokejbal ráda hrají i děvčata a jsou velmi úspěšná. </w:t>
      </w:r>
    </w:p>
    <w:p>
      <w:pPr/>
      <w:r>
        <w:rPr>
          <w:b w:val="1"/>
          <w:bCs w:val="1"/>
        </w:rPr>
        <w:t xml:space="preserve">Kateřina Osičková, hráčka HbK Karviná: “</w:t>
      </w:r>
      <w:r>
        <w:rPr/>
        <w:t xml:space="preserve">Já hraju hokejbal od dvou let, protože mě to začalo bavit. Dal mě tam taťka, on je můj trenér."</w:t>
      </w:r>
    </w:p>
    <w:p>
      <w:pPr/>
      <w:r>
        <w:rPr/>
        <w:t xml:space="preserve">Katka je brankářka týmu, tento post ji vyhovuje. Baví ji chytat.</w:t>
      </w:r>
    </w:p>
    <w:p>
      <w:pPr/>
      <w:r>
        <w:rPr>
          <w:b w:val="1"/>
          <w:bCs w:val="1"/>
        </w:rPr>
        <w:t xml:space="preserve">Kateřina Osičková, hráčka HbK Karviná:</w:t>
      </w:r>
      <w:r>
        <w:rPr/>
        <w:t xml:space="preserve"> “Já jsem si zvykla, není to úplně těžké. Někdy mi dají gól, ale jakože jsou dobří."</w:t>
      </w:r>
    </w:p>
    <w:p>
      <w:pPr/>
      <w:r>
        <w:rPr/>
        <w:t xml:space="preserve">Přibližně pět let se hokejbalu věnuje Natálie Pfeiferová. Je velmi úspěšná, hraje ligu žen, poslední rok je hráčkou české reprezentace. </w:t>
      </w:r>
    </w:p>
    <w:p>
      <w:pPr/>
      <w:r>
        <w:rPr>
          <w:b w:val="1"/>
          <w:bCs w:val="1"/>
        </w:rPr>
        <w:t xml:space="preserve">Natálie Pfeiferová, hráčka HbK Karviná: "</w:t>
      </w:r>
      <w:r>
        <w:rPr/>
        <w:t xml:space="preserve">Byli jsme na Slovensku, tam jsme vyhráli, takže tak. Tréninky jsou fajn, někdy náročné, ale chtěla bych, abychom se zaměřili a kondičku."</w:t>
      </w:r>
    </w:p>
    <w:p>
      <w:pPr/>
      <w:r>
        <w:rPr/>
        <w:t xml:space="preserve">Starší žáky trénuje Václav Pfeifer. Před covidem sbírali v lize starších žáků zlaté a stříbrné medaile. Zaměřuje se na jejich komplexnost, útok, obranu, střelbu, u brankářů na techniku chytání.</w:t>
      </w:r>
    </w:p>
    <w:p>
      <w:pPr/>
      <w:r>
        <w:rPr>
          <w:b w:val="1"/>
          <w:bCs w:val="1"/>
        </w:rPr>
        <w:t xml:space="preserve">Václav Pfeifer, trenér starších žáků HbK Karviná: ”</w:t>
      </w:r>
      <w:r>
        <w:rPr/>
        <w:t xml:space="preserve">V těch starších žácích už by měli základní věci umět, my se zaměřujeme na techniku, založit ten útok, podporovat obranu. Půl sezony je zkoušíme na všech postech, kromě brankáře, ten je jasný, ale musí se s nimi ještě pracovat, až v další části sezony se začne ukazovat kde kdo bude.” </w:t>
      </w:r>
    </w:p>
    <w:p>
      <w:pPr/>
      <w:r>
        <w:rPr/>
        <w:t xml:space="preserve">Trenéry těší, že je letos zvýšený zájem o hokejbal v kategorii přípravky a minipřípravky, od příštího školního roku chtějí znovuotevřít  kroužek hokejbalu na ZŠ U Studny.</w:t>
      </w:r>
    </w:p>
    <w:p>
      <w:pPr/>
      <w:r>
        <w:rPr>
          <w:b w:val="1"/>
          <w:bCs w:val="1"/>
        </w:rPr>
        <w:t xml:space="preserve">Martin Pala, zakládající člen, trenér HbK Karviná:</w:t>
      </w:r>
      <w:r>
        <w:rPr/>
        <w:t xml:space="preserve"> “Můj sen a cíl? Aby v každé kategorii bylo dvacet dětí. Zatím to tak není, ale já věřím, že se toho dočkáme."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11-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2026-10-28T02:02:50+01:00</dcterms:created>
  <dcterms:modified xsi:type="dcterms:W3CDTF">2026-10-28T02:02:50+01:00</dcterms:modified>
</cp:coreProperties>
</file>

<file path=docProps/custom.xml><?xml version="1.0" encoding="utf-8"?>
<Properties xmlns="http://schemas.openxmlformats.org/officeDocument/2006/custom-properties" xmlns:vt="http://schemas.openxmlformats.org/officeDocument/2006/docPropsVTypes"/>
</file>