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Stonavští zastupitelé schválili žádosti o dotace</w:t>
      </w:r>
    </w:p>
    <w:p>
      <w:pPr/>
      <w:r>
        <w:rPr>
          <w:b w:val="1"/>
          <w:bCs w:val="1"/>
        </w:rPr>
        <w:t xml:space="preserve">Stonavští zastupitelé se už podruhé sešli v novém volebním období.  Jedním z témat bylo schválení dotací pro občany obce.</w:t>
      </w:r>
    </w:p>
    <w:p>
      <w:pPr/>
      <w:r>
        <w:rPr/>
        <w:t xml:space="preserve">Do 30. září mohli stonavští občané, kteří nejsou napojeni  na obecní kanalizaci, zažádat o dotaci na úhradu stočného. </w:t>
      </w:r>
    </w:p>
    <w:p>
      <w:pPr/>
      <w:r>
        <w:rPr>
          <w:b w:val="1"/>
          <w:bCs w:val="1"/>
        </w:rPr>
        <w:t xml:space="preserve">Tomáš Wawrzyk (ANO), starosta Stonavy:</w:t>
      </w:r>
      <w:r>
        <w:rPr/>
        <w:t xml:space="preserve"> „Je to proto,  abychom vyrovnali rozdíl. Občané, kteří jsou napojeni na obecní kanalizaci,  platí jiné poplatky než občané, kteří odvádějí stočné do SmVaKu.“</w:t>
      </w:r>
    </w:p>
    <w:p>
      <w:pPr/>
      <w:r>
        <w:rPr/>
        <w:t xml:space="preserve">Tímto dotačním programem chce obec Stonava všem svým  občanům zajistit jednotnou paušální částku za stočné ve výši 58,- Kč ročně.  Podáno bylo 129 žádostí. Jedna z nich byla podána po termínu a nebylo ji tak  vyhověno. Z obecního rozpočtu bude v rámci tohoto dotačního programu vyplacena  celková částka ve cca 450 tisíc korun. </w:t>
      </w:r>
    </w:p>
    <w:p>
      <w:pPr/>
      <w:r>
        <w:rPr/>
        <w:t xml:space="preserve">Stonavští zastupitelé se na svém posledním zasedání  zabývali rovněž žádostmi v rámci programu k poskytnutí dotace chovatelům hospodářských  zvířat a včelstev, o kterou museli zájemci o dotaci zažádat rovněž do konce  září.</w:t>
      </w:r>
    </w:p>
    <w:p>
      <w:pPr/>
      <w:r>
        <w:rPr>
          <w:b w:val="1"/>
          <w:bCs w:val="1"/>
        </w:rPr>
        <w:t xml:space="preserve">Jolanta Jelenová (ANO), zastupitelka, předsedkyně  finančního výboru obce Stonava: </w:t>
      </w:r>
      <w:r>
        <w:rPr/>
        <w:t xml:space="preserve">„V rámci tohoto programu bylo podáno 12  žádostí. 7. listopadu byla provedena fyzická kontrola chovu hospodářského  zvířectva panem Topiarzem, panem Drozdzikem a paní Szczerbovou. Doporučujeme  zastupitelstvu schválit částku 219.500,- Kč.“</w:t>
      </w:r>
    </w:p>
    <w:p>
      <w:pPr/>
      <w:r>
        <w:rPr/>
        <w:t xml:space="preserve">Tento dotační program, stejně jako dotační program  Podpory kulturní, společenské a sportovní činnosti v obci velmi vítají  například místní včelaři. </w:t>
      </w:r>
    </w:p>
    <w:p>
      <w:pPr/>
      <w:r>
        <w:rPr>
          <w:b w:val="1"/>
          <w:bCs w:val="1"/>
        </w:rPr>
        <w:t xml:space="preserve">Josef Gabzdyl, jednatel ZO ČSV Stonava: </w:t>
      </w:r>
      <w:r>
        <w:rPr/>
        <w:t xml:space="preserve">„Ty dotace nám  hodně pomáhají jak v práci, tak i v nějaké iniciativě pro naše včelaře, že ta  jejich práce má smysl.“</w:t>
      </w:r>
    </w:p>
    <w:p>
      <w:pPr/>
      <w:r>
        <w:rPr/>
        <w:t xml:space="preserve">Dotace, které místní včelaři od obce získávají, většinou  využívají na obhospodařování volně ležící půdy, kterou se snaží i kultivovat a  zasít tam nějaké medonosné rostliny. V minulosti například na různých místech v  obci vysadili lípy.</w:t>
      </w:r>
    </w:p>
    <w:p>
      <w:pPr/>
      <w:r>
        <w:rPr/>
        <w:t xml:space="preserve">---</w:t>
      </w:r>
    </w:p>
    <w:p>
      <w:pPr>
        <w:pStyle w:val="Heading1"/>
      </w:pPr>
      <w:r>
        <w:rPr>
          <w:sz w:val="36"/>
          <w:szCs w:val="36"/>
        </w:rPr>
        <w:t xml:space="preserve">Stonavští zahrádkáři předali na členské schůzi ocenění</w:t>
      </w:r>
    </w:p>
    <w:p>
      <w:pPr/>
      <w:r>
        <w:rPr>
          <w:b w:val="1"/>
          <w:bCs w:val="1"/>
        </w:rPr>
        <w:t xml:space="preserve">Ve své klubovně na Stavech se sešli na své členské schůzi místní zahradkáři. Vedení spolku během ní  zhodnotilo uplynulý rok a své členy informavalo o akcích, které má v plánu. Předány byly také dvě ocenění Republikové rady Českého zahrádkářského svazu.</w:t>
      </w:r>
    </w:p>
    <w:p>
      <w:pPr/>
      <w:r>
        <w:rPr>
          <w:b w:val="1"/>
          <w:bCs w:val="1"/>
        </w:rPr>
        <w:t xml:space="preserve">Anděla Štulová, místopředsedkyně MO ČZS Stonava:</w:t>
      </w:r>
      <w:r>
        <w:rPr/>
        <w:t xml:space="preserve"> „Oceněna  byla paní Piszczková bronzovou medailí za zásluhy a rozvoj zahrádkářství. Druhé  ocenění dostal pan senátor Ondřej Feber za dlouholetou práci ve prospěch  Českého zahrádkářského spolku.“</w:t>
      </w:r>
    </w:p>
    <w:p>
      <w:pPr/>
      <w:r>
        <w:rPr/>
        <w:t xml:space="preserve">Stonavští zahrádkáři jsou v obci velmi aktivní, obec je  přitom, stejně jako další spolky ve Stonavě  finančně podporuje. </w:t>
      </w:r>
    </w:p>
    <w:p>
      <w:pPr/>
      <w:r>
        <w:rPr>
          <w:b w:val="1"/>
          <w:bCs w:val="1"/>
        </w:rPr>
        <w:t xml:space="preserve">Tomáš Wawrzyk (ANO), starosta Stonavy:</w:t>
      </w:r>
      <w:r>
        <w:rPr/>
        <w:t xml:space="preserve"> „Vám všem patří také  dík za to, že se staráte o své zahrádky, protože je to nedílnou součástí obce a  je to její obraz. Děkuji vám za to.“</w:t>
      </w:r>
    </w:p>
    <w:p>
      <w:pPr/>
      <w:r>
        <w:rPr/>
        <w:t xml:space="preserve">Zahrádkáři v průběhu roku pořádají různé společenské  akce pro širokou veřejnost. Na jaře smaží vaječinu, v létě grilují,  v září pořádají výstavu ovoce a zeleniny a na podzim smaží bramboráky. Na  začátku adventu pak společně ve svém areálu rozsvěcují vánoční stromeček. Letos  tomu nebude jinak.</w:t>
      </w:r>
    </w:p>
    <w:p>
      <w:pPr/>
      <w:r>
        <w:rPr>
          <w:b w:val="1"/>
          <w:bCs w:val="1"/>
        </w:rPr>
        <w:t xml:space="preserve">Anděla Štulová, místopředsedkyně MO ČZS Stonava:</w:t>
      </w:r>
      <w:r>
        <w:rPr/>
        <w:t xml:space="preserve"> „V neděli 27. listopadu v 16.00 hod. Tímto srdečně všechny zvu."</w:t>
      </w:r>
    </w:p>
    <w:p>
      <w:pPr/>
      <w:r>
        <w:rPr/>
        <w:t xml:space="preserve">---</w:t>
      </w:r>
    </w:p>
    <w:p>
      <w:pPr>
        <w:pStyle w:val="Heading1"/>
      </w:pPr>
      <w:r>
        <w:rPr>
          <w:sz w:val="36"/>
          <w:szCs w:val="36"/>
        </w:rPr>
        <w:t xml:space="preserve">Stonavští myslivci vyrazili na svůj první letošní hon</w:t>
      </w:r>
    </w:p>
    <w:p>
      <w:pPr/>
      <w:r>
        <w:rPr>
          <w:b w:val="1"/>
          <w:bCs w:val="1"/>
        </w:rPr>
        <w:t xml:space="preserve">Stonavští myslivci se o zvěř starají na ploše o rozloze zhruba 1000 hektarů. V sobotu 12. listopadu vyrazili na svůj první letošní hon.</w:t>
      </w:r>
    </w:p>
    <w:p>
      <w:pPr/>
      <w:r>
        <w:rPr/>
        <w:t xml:space="preserve">Je sobota 12. listopadu půl osmé ráno. V místní hájence  se scházejí myslivci, aby společně vyrazili na svůj první letošní hon. Před tím  ale museli projít pečlivou kontrolou. Policisté v rámci honů kontrolují zejména doklady nutné k držení a nošení  zbraně. Jedná se o zbrojní průkaz, ale také mnohé další doklady. Kontrolují  samozřejmě také technický stav používaných zbraní. No a zaměří se také na  kontrolu, zda myslivci, respektive účastníci lovu, nepožili před nebo v průběhu  alkoholické nápoje anebo návykové a psychotropní látky.</w:t>
      </w:r>
    </w:p>
    <w:p>
      <w:pPr/>
      <w:r>
        <w:rPr>
          <w:b w:val="1"/>
          <w:bCs w:val="1"/>
        </w:rPr>
        <w:t xml:space="preserve">Ladislav Zamarski, hospodář MS Stonávka: </w:t>
      </w:r>
      <w:r>
        <w:rPr/>
        <w:t xml:space="preserve">„Loví se teď kachna  divoká a bažantí kohout, to je hon, který je na to udělaný, pak škodná zákonem  povolená a straka, té taky teď přibylo. Díky ní ubývá ptactva, proto se taky  bude regulovat.“</w:t>
      </w:r>
    </w:p>
    <w:p>
      <w:pPr/>
      <w:r>
        <w:rPr>
          <w:i w:val="1"/>
          <w:iCs w:val="1"/>
        </w:rPr>
        <w:t xml:space="preserve">Prosím o bezpečnost.  Na nízkou zvěř nestřílet. Všem přeju rovné broky a lovu zdar.</w:t>
      </w:r>
    </w:p>
    <w:p>
      <w:pPr/>
      <w:r>
        <w:rPr/>
        <w:t xml:space="preserve">Hony jsou v rámci myslivosti velmi důležité. </w:t>
      </w:r>
    </w:p>
    <w:p>
      <w:pPr/>
      <w:r>
        <w:rPr>
          <w:b w:val="1"/>
          <w:bCs w:val="1"/>
        </w:rPr>
        <w:t xml:space="preserve">Ladislav Zamarski, hospodář MS Stonávka: </w:t>
      </w:r>
      <w:r>
        <w:rPr>
          <w:i w:val="1"/>
          <w:iCs w:val="1"/>
        </w:rPr>
        <w:t xml:space="preserve">„</w:t>
      </w:r>
      <w:r>
        <w:rPr/>
        <w:t xml:space="preserve">Vůbec to není o  zábavě. Je to o tom, aby byl vyrovnaný poměr pohlaví, kohoutů nesmí být moc,  takže se musí snížit ty stavy, plus regulace škodné.“</w:t>
      </w:r>
    </w:p>
    <w:p>
      <w:pPr/>
      <w:r>
        <w:rPr/>
        <w:t xml:space="preserve">Myslivecký spolek Stonávka má v letošním roce  naplánovány celkem tři hony. </w:t>
      </w:r>
    </w:p>
    <w:p>
      <w:pPr/>
      <w:br/>
    </w:p>
    <w:p>
      <w:pPr/>
      <w:r>
        <w:rPr/>
        <w:t xml:space="preserve">---</w:t>
      </w:r>
    </w:p>
    <w:p>
      <w:pPr>
        <w:pStyle w:val="Heading1"/>
      </w:pPr>
      <w:r>
        <w:rPr>
          <w:sz w:val="36"/>
          <w:szCs w:val="36"/>
        </w:rPr>
        <w:t xml:space="preserve">Berušky se sedmikráskami uspaly broučky</w:t>
      </w:r>
    </w:p>
    <w:p>
      <w:pPr/>
      <w:r>
        <w:rPr>
          <w:b w:val="1"/>
          <w:bCs w:val="1"/>
        </w:rPr>
        <w:t xml:space="preserve">Děti z mateřské školy na Hořanech společně se svými kamarády z polské mateřinky na Holkovicích vyrazily do přírody. Měly nesnadný úkol, uspat všechny broučky před nadcházející zimou.</w:t>
      </w:r>
    </w:p>
    <w:p>
      <w:pPr/>
      <w:r>
        <w:rPr>
          <w:i w:val="1"/>
          <w:iCs w:val="1"/>
        </w:rPr>
        <w:t xml:space="preserve">Cinky linky, cinky  linky, všichni broučci do postýlky.</w:t>
      </w:r>
    </w:p>
    <w:p>
      <w:pPr/>
      <w:r>
        <w:rPr/>
        <w:t xml:space="preserve">Na tento den se velmi pečlivě ve školce připravovaly.</w:t>
      </w:r>
    </w:p>
    <w:p>
      <w:pPr/>
      <w:r>
        <w:rPr>
          <w:b w:val="1"/>
          <w:bCs w:val="1"/>
        </w:rPr>
        <w:t xml:space="preserve">anketa, děti:</w:t>
      </w:r>
      <w:r>
        <w:rPr/>
        <w:t xml:space="preserve">„My jsme udělali z papíru broučky.“</w:t>
      </w:r>
    </w:p>
    <w:p>
      <w:pPr/>
      <w:r>
        <w:rPr/>
        <w:t xml:space="preserve">Na zahradě sedmikrásek z Holkovic pak děti pomohly  šnečce Šnelice a jejím kamarádům plnit různé úkoly, které je dovedly ke  kouzelnici Zavřiočce. Ta jim prozradila zaklínadlo, díky kterému uspaly  vlastnoručně vyrobené papírové broučky. </w:t>
      </w:r>
    </w:p>
    <w:p>
      <w:pPr/>
      <w:r>
        <w:rPr>
          <w:b w:val="1"/>
          <w:bCs w:val="1"/>
        </w:rPr>
        <w:t xml:space="preserve">anketa, děti: </w:t>
      </w:r>
      <w:r>
        <w:rPr/>
        <w:t xml:space="preserve">„Jsme šli plnit úkoly a pomoc Šnelince, aby  venku nezmrzla.“ „Pomáhali jsme slimáčkovi uspat zvířátka.“ „Uspávali jsme zvířátka.“  „Aby měla teplo a nezmrzla.“</w:t>
      </w:r>
    </w:p>
    <w:p>
      <w:pPr/>
      <w:r>
        <w:rPr/>
        <w:t xml:space="preserve">Odměnou jim zato byla sladká odměna a diplom na památku. </w:t>
      </w:r>
    </w:p>
    <w:p>
      <w:pPr/>
      <w:r>
        <w:rPr/>
        <w:t xml:space="preserve">---</w:t>
      </w:r>
    </w:p>
    <w:p>
      <w:pPr>
        <w:pStyle w:val="Heading1"/>
      </w:pPr>
      <w:r>
        <w:rPr>
          <w:sz w:val="36"/>
          <w:szCs w:val="36"/>
        </w:rPr>
        <w:t xml:space="preserve">„Tacy Jesteśmy” po raz dziewiętnasty</w:t>
      </w:r>
    </w:p>
    <w:p>
      <w:pPr/>
      <w:r>
        <w:rPr>
          <w:b w:val="1"/>
          <w:bCs w:val="1"/>
        </w:rPr>
        <w:t xml:space="preserve">Po roku znów zapełniła się sala Teatru Cieszyńskiego gośćmi Gala Koncertu Tacy Jesteśmy, organizowanego przez Kongres Polaków w Republice Czeskiej.</w:t>
      </w:r>
    </w:p>
    <w:p>
      <w:pPr/>
      <w:r>
        <w:rPr/>
        <w:t xml:space="preserve">Pierwszy z nominowanych do nagrody Złoty  Jestem przedstawił się Władysław Czepiec, uczestnik polskiego konkursu The  Voice Senior.  </w:t>
      </w:r>
    </w:p>
    <w:p>
      <w:pPr/>
      <w:r>
        <w:rPr>
          <w:b w:val="1"/>
          <w:bCs w:val="1"/>
        </w:rPr>
        <w:t xml:space="preserve">Mariusz Wałach, prezes Kongresu Polaków w RC:</w:t>
      </w:r>
      <w:r>
        <w:rPr/>
        <w:t xml:space="preserve"> „My każdego roku mamy duży  problem z tego wszystkiego, co się działo, wybrać tylko dziesięciu nominowanych.”</w:t>
      </w:r>
    </w:p>
    <w:p>
      <w:pPr/>
      <w:r>
        <w:rPr/>
        <w:t xml:space="preserve">Kolejni nominowani to Polskie Towarzystwo  Turystyczno-Sportowe Beskid Śląski, Klub Polonus z Brna, który przybył w licznym  składzie, oraz Klub Kibica Boconowice, który nie tylko kibicuje polskim  drużynom, ale sam zwycięża w zawodach. Nomację przyjęli też państwo Danuta i  Zenon Wirthowie.</w:t>
      </w:r>
    </w:p>
    <w:p>
      <w:pPr/>
      <w:r>
        <w:rPr>
          <w:b w:val="1"/>
          <w:bCs w:val="1"/>
        </w:rPr>
        <w:t xml:space="preserve">Zenon Wirth, księgarz:</w:t>
      </w:r>
      <w:r>
        <w:rPr/>
        <w:t xml:space="preserve"> „Z wielką  przyjemnością, bo uważam to za podsumowanie całej moje działalności  księgarskiej. To był pierwszy wybór i jedyny wybór, a praca z książką jest  zarazem moim hobby.” </w:t>
      </w:r>
    </w:p>
    <w:p>
      <w:pPr/>
      <w:r>
        <w:rPr>
          <w:b w:val="1"/>
          <w:bCs w:val="1"/>
        </w:rPr>
        <w:t xml:space="preserve">Danuta Wirth, księgarz:</w:t>
      </w:r>
      <w:r>
        <w:rPr/>
        <w:t xml:space="preserve"> „Trzydzieści lat  pracuję w tej firmie księgarskiej, która założyliśmy, wystawy organizujemy,  jesteśmy miłośnikiem książki.”</w:t>
      </w:r>
    </w:p>
    <w:p>
      <w:pPr/>
      <w:r>
        <w:rPr/>
        <w:t xml:space="preserve">Nominowany został młody reżyser Marek David  zdobywca nagrody Jantar, Janina Raclavská, Urszula Kolber i Józef Szymeczek za  wydanie książki Kazania cieszyńskie, Beata Gill za organizowanie imprez  muzycznych i harcerska drużyna wodniacka   Opty za wychowanie kilku generacji młodych Zaolziaków.</w:t>
      </w:r>
    </w:p>
    <w:p>
      <w:pPr/>
      <w:r>
        <w:rPr>
          <w:b w:val="1"/>
          <w:bCs w:val="1"/>
        </w:rPr>
        <w:t xml:space="preserve">Stanisław Franek, drużynowy harcerskiej  drużyny Opty: </w:t>
      </w:r>
      <w:r>
        <w:rPr/>
        <w:t xml:space="preserve">„To jest super, że ktoś patrzy na to, co robimy, że ktoś zauważa  tę naszą chęć, bo to nie tylko tych kilka osób, które dzisiaj były na scenie,  ale to duża baza całej drużyny.”</w:t>
      </w:r>
    </w:p>
    <w:p>
      <w:pPr/>
      <w:r>
        <w:rPr/>
        <w:t xml:space="preserve">Wyróżnienie przyznano Maciejowi Ruczajowi,  dyrektorowi Instytutu Polskiego w Pradze. A to już chwila najbardziej  ekscytująca. Ogłoszenie wyników.</w:t>
      </w:r>
    </w:p>
    <w:p>
      <w:pPr/>
      <w:r>
        <w:rPr>
          <w:i w:val="1"/>
          <w:iCs w:val="1"/>
        </w:rPr>
        <w:t xml:space="preserve">Nagroda  publiczności przypadła harcerskiej drużynie Opty </w:t>
      </w:r>
      <w:r>
        <w:rPr>
          <w:i w:val="1"/>
          <w:iCs w:val="1"/>
        </w:rPr>
        <w:t xml:space="preserve">(oklaski, fanfary).</w:t>
      </w:r>
    </w:p>
    <w:p>
      <w:pPr/>
      <w:r>
        <w:rPr>
          <w:b w:val="1"/>
          <w:bCs w:val="1"/>
        </w:rPr>
        <w:t xml:space="preserve">Stanisław Franek, drużynowy harcerskiej  drużyny Opty:</w:t>
      </w:r>
      <w:r>
        <w:rPr/>
        <w:t xml:space="preserve"> „Myślę, że cała kadra włącznie ze mną robi to dlatego, że widzi  sens w tym, co robimy, widzi tę młodzież, którą potrafimy czegoś nauczyć, dać  jakieś doświadczenia albo dać okazję, by zaprezentowali, to co umieją, tak jak  dzisiaj na scenie.”</w:t>
      </w:r>
    </w:p>
    <w:p>
      <w:pPr/>
      <w:r>
        <w:rPr/>
        <w:t xml:space="preserve">Nagrodę kapituły otrzymali państwo Danuta i  Zenon Wirthowie. </w:t>
      </w:r>
    </w:p>
    <w:p>
      <w:pPr/>
      <w:r>
        <w:rPr>
          <w:b w:val="1"/>
          <w:bCs w:val="1"/>
        </w:rPr>
        <w:t xml:space="preserve">Mariusz Wałach, prezes Kongresu Polaków w RC: </w:t>
      </w:r>
      <w:r>
        <w:rPr/>
        <w:t xml:space="preserve">„Kapituła  oceniła nie jakieś tam wystrzałowe fajerwerki, występy zespołów, ale mrówczą  pracę na rzecz polskiego słowa, polskiej książki na Zaolziu, i to jest piękne.”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2026-03-23T22:31:44+01:00</dcterms:created>
  <dcterms:modified xsi:type="dcterms:W3CDTF">2026-03-23T22:31:44+01:00</dcterms:modified>
</cp:coreProperties>
</file>

<file path=docProps/custom.xml><?xml version="1.0" encoding="utf-8"?>
<Properties xmlns="http://schemas.openxmlformats.org/officeDocument/2006/custom-properties" xmlns:vt="http://schemas.openxmlformats.org/officeDocument/2006/docPropsVTypes"/>
</file>