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29.11.2022, 17:00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Regionální zprávy POLAR</w:t>
      </w:r>
    </w:p>
    <w:p>
      <w:pPr>
        <w:pStyle w:val="Heading1"/>
      </w:pPr>
      <w:r>
        <w:rPr>
          <w:sz w:val="36"/>
          <w:szCs w:val="36"/>
        </w:rPr>
        <w:t xml:space="preserve">Předregistrace pacientů nové zubní ambulance v Rýmařově</w:t>
      </w:r>
    </w:p>
    <w:p>
      <w:pPr/>
      <w:r>
        <w:rPr>
          <w:b w:val="1"/>
          <w:bCs w:val="1"/>
        </w:rPr>
        <w:t xml:space="preserve">Podobně jako před týdnem ve Městě Albrechticích, proběhla i Rýmařově předregistrace zájemců o ošetřování v nové zubní ambulanci. Celkem se on line i na místě přihlásilo přes dva tisíce zájemců.</w:t>
      </w:r>
    </w:p>
    <w:p>
      <w:pPr/>
      <w:r>
        <w:rPr/>
        <w:t xml:space="preserve"> Fronta, která se od rána vytvořila před registračním místem, brzy pominula, nebyla totiž vůbec nutná.</w:t>
      </w:r>
    </w:p>
    <w:p>
      <w:pPr/>
      <w:r>
        <w:rPr>
          <w:b w:val="1"/>
          <w:bCs w:val="1"/>
        </w:rPr>
        <w:t xml:space="preserve">Radka Zámarská, vrchní stomatologická sestra: </w:t>
      </w:r>
      <w:r>
        <w:rPr/>
        <w:t xml:space="preserve">„Jde to úplně skvěle. Pacienti jsou šikovní, disciplinovaní, všechno mají v pořádku vyplněné. Minimálně zapomínají psát bydliště, někdy pojišťovnu, sle jinak je to všechno v pořádku. Zájemci jsou z Rýmařova, z Bruntálu a širokého okolí, dokonce i z Opavy.“</w:t>
      </w:r>
    </w:p>
    <w:p>
      <w:pPr/>
      <w:r>
        <w:rPr>
          <w:b w:val="1"/>
          <w:bCs w:val="1"/>
        </w:rPr>
        <w:t xml:space="preserve">Ladislav Václavec, ředitel SZZ Krnov: </w:t>
      </w:r>
      <w:r>
        <w:rPr/>
        <w:t xml:space="preserve">„Postup bude úplně stejný. My zkontrolujeme ty přihlášené pacienty, zkontrolujeme to, jestli už nejsou zaregistrováni u nějakého jiného zubaře, zkontrolujeme, ať tam není duplicita mezi písemnými a on line přihláškami a potom vylosujeme potřebný počet pacientů.“</w:t>
      </w:r>
    </w:p>
    <w:p>
      <w:pPr/>
      <w:r>
        <w:rPr/>
        <w:t xml:space="preserve"> Podle počtu zájemců, bylo i v Rýmařově zřejmé, že zde ambulance velmi chyběla.   </w:t>
      </w:r>
    </w:p>
    <w:p>
      <w:pPr/>
      <w:r>
        <w:rPr>
          <w:b w:val="1"/>
          <w:bCs w:val="1"/>
        </w:rPr>
        <w:t xml:space="preserve">Anketa, zájemci o registraci: </w:t>
      </w:r>
      <w:r>
        <w:rPr/>
        <w:t xml:space="preserve">„No od té doby, co paní Valíčková skončila, měla už roky, tak už čekám prakticky celou dobu na zubaře.“</w:t>
      </w:r>
    </w:p>
    <w:p>
      <w:pPr/>
      <w:r>
        <w:rPr/>
        <w:t xml:space="preserve">„No já úplně šťastná, protože už dlouho nemám zubaře svého.“</w:t>
      </w:r>
    </w:p>
    <w:p>
      <w:pPr/>
      <w:r>
        <w:rPr/>
        <w:t xml:space="preserve">„Jak dlouho nemám zubaře? To, co šla paní doktorka do důchodu. Od té doby nemám.“</w:t>
      </w:r>
    </w:p>
    <w:p>
      <w:pPr/>
      <w:r>
        <w:rPr>
          <w:b w:val="1"/>
          <w:bCs w:val="1"/>
        </w:rPr>
        <w:t xml:space="preserve">Luděk Šimko (nez.), starosta Rýmařova: </w:t>
      </w:r>
      <w:r>
        <w:rPr/>
        <w:t xml:space="preserve">„No já jsem také strašně rád, že se nám to podařilo, každopádně děkuji krnovské nemocnici a především panu řediteli, že se nám to povedlo a od 1.1. začne ordinace fungovat.“  </w:t>
      </w:r>
    </w:p>
    <w:p>
      <w:pPr/>
      <w:r>
        <w:rPr/>
        <w:t xml:space="preserve"> Krnovská nemocnice je připravena, shánět dále stomatology do Rýmařova i do celého okresu.</w:t>
      </w:r>
    </w:p>
    <w:p>
      <w:pPr/>
      <w:r>
        <w:rPr>
          <w:b w:val="1"/>
          <w:bCs w:val="1"/>
        </w:rPr>
        <w:t xml:space="preserve">Ladislav Václavec, ředitel SZZ Krnov: </w:t>
      </w:r>
      <w:r>
        <w:rPr/>
        <w:t xml:space="preserve">„Dokonce se nám přihlásila jedna paní doktorka, která je tady z Rýmařova. Máme naplánované a už to je v běhu, ordinace jak v Bruntále, tak v Jindřichově ve Slezsku a další křeslo ve Vrbně pod Pradědem.“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Prostor před kostelem sv. Ducha ozdobí jezírko</w:t>
      </w:r>
    </w:p>
    <w:p>
      <w:pPr/>
      <w:r>
        <w:rPr>
          <w:b w:val="1"/>
          <w:bCs w:val="1"/>
        </w:rPr>
        <w:t xml:space="preserve">Jedno z nejvýznamnějších veřejných prostranství v Ostravě-Zábřehu okolí kostela sv. Ducha ozdobí jezírko i nová zeleň. Vítězný návrh připravilo v architektonické soutěži studio m2au a s úpravami by se mělo začít asi za dva roky.</w:t>
      </w:r>
    </w:p>
    <w:p>
      <w:pPr/>
      <w:r>
        <w:rPr/>
        <w:t xml:space="preserve">Celkem sedm návrhů posuzovala porota v rámci urbanisticko krajinářské soutěže na řešení okolí kostela sv. Ducha v Zábřehu. Jde o moderní stavbu architekta Marka Štěpána z roku 2004, která leží uprostřed významného veřejného prostranství s velkým potenciálem. Podle porotců zadání nejlépe splnilo brněnské studio m2au.</w:t>
      </w:r>
    </w:p>
    <w:p>
      <w:pPr/>
      <w:r>
        <w:rPr>
          <w:b w:val="1"/>
          <w:bCs w:val="1"/>
        </w:rPr>
        <w:t xml:space="preserve">Zuzana Bajgarová, náměstkyně primátora Ostravy:</w:t>
      </w:r>
      <w:r>
        <w:rPr/>
        <w:t xml:space="preserve"> "Kostel sv. Ducha architekta Marka Štěpána bezesporu patří mezi nejvýraznější novodobé ostravské  stavby. Jsem proto velmi ráda, že se podařilo najít shodu s městským obvodem, nerealizovat původní  návrh prosté technické opravy území, ale jít cestou architektonické soutěže, jejímž cílem je především najít  nejlepší možný směr pro daný úkol a kvalitního partnera pro další práci. V následujících týdnech tak s  vítězi zahájíme jednání o smlouvě na projektové práce.“</w:t>
      </w:r>
    </w:p>
    <w:p>
      <w:pPr/>
      <w:r>
        <w:rPr/>
        <w:t xml:space="preserve">Návrh vnáší do prostoru současného parkoviště vodní prvek v podobě mělké  vodní plochy, zázemí pro letní kino či dětské hřiště. Přibýt by mělo také stromořadí. Porotci při hodnocení mimo jiné ocenili nápaditý  mobiliář, který vychází  tvarů okenních otvorů kostela.</w:t>
      </w:r>
    </w:p>
    <w:p>
      <w:pPr/>
      <w:r>
        <w:rPr>
          <w:b w:val="1"/>
          <w:bCs w:val="1"/>
        </w:rPr>
        <w:t xml:space="preserve">Ondřej Vysloužil, ředitel ateliéru MAPPA: </w:t>
      </w:r>
      <w:r>
        <w:rPr/>
        <w:t xml:space="preserve">„Všechny návrhy byly propracované a nabízely kultivované řešení okolí kostela, nicméně pro přítomné  posuzovatele bylo nanejvýš důležité souznění návrhu s charakterem území a zejména s předpokládanou  funkční náplní takto důležitého veřejného prostranství. A při tomto pohledu některé návrhy ne úplně dobře  obstály. O těch, které ano, pak byla vedena dlouhá diskuse a vybrat vítěze, který kritéria soutěžního zadání  naplnil ze všech nejkomplexněji, bylo velmi složité."</w:t>
      </w:r>
    </w:p>
    <w:p>
      <w:pPr/>
      <w:r>
        <w:rPr/>
        <w:t xml:space="preserve">Rekonstrukce prostoru by mohla proběhnout v roce 2025–2026, předpokládané náklady na realizaci budou  do 100 mil. korun.</w:t>
      </w:r>
    </w:p>
    <w:p>
      <w:pPr/>
      <w:r>
        <w:rPr/>
        <w:t xml:space="preserve">---</w:t>
      </w:r>
    </w:p>
    <w:p>
      <w:pPr/>
      <w:r>
        <w:rPr/>
        <w:t xml:space="preserve">Zprávy krátké 29. 11. 2022 17.00 - 3 Za velkého zájmu médií začalo u Krajského soudu v Ostravě další jednání s odsouzeným vrahem Petrem Kramným, který se opět domáhá obnovy procesu. Důkazem by měly být nové znalecké posudky z oboru elektro a soudní patologie, které prý vylučují usmrcení elektrickým proudem. </w:t>
      </w:r>
      <w:r>
        <w:rPr>
          <w:b w:val="1"/>
          <w:bCs w:val="1"/>
          <w:i w:val="1"/>
          <w:iCs w:val="1"/>
        </w:rPr>
        <w:t xml:space="preserve">Igor Krajdl, místopředseda krajského soudu v Ostravě</w:t>
      </w:r>
      <w:r>
        <w:rPr>
          <w:i w:val="1"/>
          <w:iCs w:val="1"/>
        </w:rPr>
        <w:t xml:space="preserve">: "Soud povolí obnovu řízení tehdy, pokud by nově provedené důkazy, ve spojení s důkazy provedenými v původním řízení, měly vliv na rozhodnutí o vině, tzn. že by znamenaly, že pan Kramný by byl nevinen."</w:t>
      </w:r>
      <w:r>
        <w:rPr/>
        <w:t xml:space="preserve"> </w:t>
      </w:r>
      <w:r>
        <w:rPr>
          <w:b w:val="1"/>
          <w:bCs w:val="1"/>
          <w:i w:val="1"/>
          <w:iCs w:val="1"/>
        </w:rPr>
        <w:t xml:space="preserve">Jana Rejžková, obhájkyně Petra Kramného</w:t>
      </w:r>
      <w:r>
        <w:rPr>
          <w:i w:val="1"/>
          <w:iCs w:val="1"/>
        </w:rPr>
        <w:t xml:space="preserve">: "Zjistili jsme nějaké skutečnosti, které by podle našeho přesvědčení byly způsobilé k výroku o obnově řízení." </w:t>
      </w:r>
      <w:r>
        <w:rPr>
          <w:b w:val="1"/>
          <w:bCs w:val="1"/>
          <w:i w:val="1"/>
          <w:iCs w:val="1"/>
        </w:rPr>
        <w:t xml:space="preserve">nevlastní otec Petra Kramného</w:t>
      </w:r>
      <w:r>
        <w:rPr>
          <w:i w:val="1"/>
          <w:iCs w:val="1"/>
        </w:rPr>
        <w:t xml:space="preserve">: "Stoprocentně věříme, že to vyjde."</w:t>
      </w:r>
    </w:p>
    <w:p>
      <w:pPr>
        <w:pStyle w:val="Heading1"/>
      </w:pPr>
      <w:r>
        <w:rPr>
          <w:sz w:val="36"/>
          <w:szCs w:val="36"/>
        </w:rPr>
        <w:t xml:space="preserve">Oprava mostu v Branticích se chýlí ke konci</w:t>
      </w:r>
    </w:p>
    <w:p>
      <w:pPr/>
      <w:r>
        <w:rPr>
          <w:b w:val="1"/>
          <w:bCs w:val="1"/>
        </w:rPr>
        <w:t xml:space="preserve">Dopravu mezi Bruntálem a Krnovem již několik měsíců komplikuje úplná uzávěra silnice první třídy č. 45 z důvodu rekonstrukce mostu v Branticích. Řidiči tak musejí stavbu objíždět přes Brantice a Zátor, nákladní auta a kamiony mají cestu ještě komplikovanější.</w:t>
      </w:r>
    </w:p>
    <w:p>
      <w:pPr/>
      <w:r>
        <w:rPr/>
        <w:t xml:space="preserve"> Stavební práce na rekonstrukci mostu se pomalu chýlí k závěru.</w:t>
      </w:r>
    </w:p>
    <w:p>
      <w:pPr/>
      <w:r>
        <w:rPr>
          <w:b w:val="1"/>
          <w:bCs w:val="1"/>
        </w:rPr>
        <w:t xml:space="preserve">Jan Rýdl, mluvčí ŘSD: </w:t>
      </w:r>
      <w:r>
        <w:rPr/>
        <w:t xml:space="preserve">„Oprava mostu silnice 45 v Branticích bude ještě letos hotová. Oprava za necelých 15 milionů korun úplně uzavřela silnici č. 45. Osobní vozy využívají objížďku Branticemi, nákladní doprava jezdí přes Krnov, Velké Heraltice a Bruntál.“</w:t>
      </w:r>
    </w:p>
    <w:p>
      <w:pPr/>
      <w:r>
        <w:rPr/>
        <w:t xml:space="preserve"> Brantice i Zátor jsou odkloněnou dopravou velmi přetížené a silnice, která jimi prochází je úzká.</w:t>
      </w:r>
    </w:p>
    <w:p>
      <w:pPr/>
      <w:r>
        <w:rPr>
          <w:b w:val="1"/>
          <w:bCs w:val="1"/>
        </w:rPr>
        <w:t xml:space="preserve">Daniel Říha (nez.), starosta Brantic: </w:t>
      </w:r>
      <w:r>
        <w:rPr/>
        <w:t xml:space="preserve">„Vnímáme to, ta situace není pro občany jednoduchá, všichni se těší na to, až uzavírka skončí, podle všech informací by to dokončení prací mělo proběhnout v termínu.“</w:t>
      </w:r>
    </w:p>
    <w:p>
      <w:pPr/>
      <w:r>
        <w:rPr>
          <w:b w:val="1"/>
          <w:bCs w:val="1"/>
        </w:rPr>
        <w:t xml:space="preserve">Salome Sýkorová (nez.), starostka Zátoru: </w:t>
      </w:r>
      <w:r>
        <w:rPr/>
        <w:t xml:space="preserve">„Samozřejmě, když jsme dávali kraji vyjádření, tak jsme chtěli, aby to ráno tady dopravní policie hlídala a je tam třicítka. Před školou, protože před školou je ta situace opravdu nejhorší. Vždycky v ranních hodinách.“  </w:t>
      </w:r>
    </w:p>
    <w:p>
      <w:pPr/>
      <w:r>
        <w:rPr/>
        <w:t xml:space="preserve"> Starostové netrpělivě sledují postup stavebních prací, využívající i současné mírné počasí.</w:t>
      </w:r>
    </w:p>
    <w:p>
      <w:pPr/>
      <w:r>
        <w:rPr>
          <w:b w:val="1"/>
          <w:bCs w:val="1"/>
        </w:rPr>
        <w:t xml:space="preserve">Jan Rýdl, mluvčí ŘSD: </w:t>
      </w:r>
      <w:r>
        <w:rPr/>
        <w:t xml:space="preserve">„.Aktuálně máme vybetonovanou nosnou konstrukci, na kterou byla položena tzv pečetící vrstva včetně izolace. Před mostem jsou hotové přechodové oblasti a v následujících dnech bude probíhat betonáž říms. Příští týden přijdou na řadu asfalty před zpětnou betonáží svodidel a lajnování dopravního značení.“  </w:t>
      </w:r>
    </w:p>
    <w:p>
      <w:pPr/>
      <w:r>
        <w:rPr/>
        <w:t xml:space="preserve"> Plánovaným dnem, kdy by spojnice obou měst měla být opět volně průjezdná, je středa 14. prosince.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Novojičínská nemocnice má nový špičkový přístroj</w:t>
      </w:r>
    </w:p>
    <w:p>
      <w:pPr/>
      <w:r>
        <w:rPr>
          <w:b w:val="1"/>
          <w:bCs w:val="1"/>
        </w:rPr>
        <w:t xml:space="preserve">Novojičínská nemocnice zmodernizovala přístrojové vybavení. Nyní má k dispozici špičkový přístroj nové generace pro nukleární medicínu. Pomáhá zejména pacientům Komplexního onkologického centra.</w:t>
      </w:r>
    </w:p>
    <w:p>
      <w:pPr/>
      <w:r>
        <w:rPr/>
        <w:t xml:space="preserve">Výkonnější, přesnější a šetrnější k pacientovi - to je základní charakteristika digitalizovaného přístroje nové generace pro nukleární medicínu, kterým jen pár dnů disponuje novojičínská nemocnice. </w:t>
      </w:r>
    </w:p>
    <w:p>
      <w:pPr/>
      <w:r>
        <w:rPr>
          <w:b w:val="1"/>
          <w:bCs w:val="1"/>
        </w:rPr>
        <w:t xml:space="preserve">Marek Velkoborský, primář oddělení radiologie Nemocnice AGEL NJ:</w:t>
      </w:r>
      <w:r>
        <w:rPr/>
        <w:t xml:space="preserve"> “Nacházíme se na oddělení nukleární medicíny a ten přístroj za námi je nový přístroj PET / CT, což je pozitronová emisní tomografie a počítačová tomografie, jsou to tedy dva přístroje v jednom a tedy dvě zobrazovací metody v jednom.”</w:t>
      </w:r>
    </w:p>
    <w:p>
      <w:pPr/>
      <w:r>
        <w:rPr/>
        <w:t xml:space="preserve">Modernizace přístrojového vybavení přišla na 65 milionů korun, investice nemocnice byla spolufinancována z dotačního titulu Evropské unie.  </w:t>
      </w:r>
    </w:p>
    <w:p>
      <w:pPr/>
      <w:r>
        <w:rPr>
          <w:b w:val="1"/>
          <w:bCs w:val="1"/>
        </w:rPr>
        <w:t xml:space="preserve">Marek Velkoborský, primář oddělení radiologie Nemocnice AGEL NJ: </w:t>
      </w:r>
      <w:r>
        <w:rPr/>
        <w:t xml:space="preserve">“To zobrazení na tomto přístroji šetrnější v tom, že můžeme snížit dávku radiofarmaka a  je tam i nižší radiační zátěž. Zároveň má ten přístroj vyšší diagnostickou přesnost a jsme schopni rozeznat více detailů, než na půl vodním starém přístroji.”  </w:t>
      </w:r>
    </w:p>
    <w:p>
      <w:pPr/>
      <w:r>
        <w:rPr/>
        <w:t xml:space="preserve">Z 90 procent slouží tento přístroj k vyšetření onkologických pacientů. </w:t>
      </w:r>
    </w:p>
    <w:p>
      <w:pPr/>
      <w:r>
        <w:rPr>
          <w:b w:val="1"/>
          <w:bCs w:val="1"/>
        </w:rPr>
        <w:t xml:space="preserve">Marek Velkoborský, primář oddělení radiologie Nemocnice AGEL NJ: </w:t>
      </w:r>
      <w:r>
        <w:rPr/>
        <w:t xml:space="preserve">“Jedná se jednak o diagnostiku, tedy detekci nových nádorových onemocnění a dále potom ke sledování léčby a výsledků léčby.”  </w:t>
      </w:r>
    </w:p>
    <w:p>
      <w:pPr/>
      <w:r>
        <w:rPr/>
        <w:t xml:space="preserve">Kromě toho se dá tento hybridní přístroj využít v kardiologii, ročně jim mohou vyšetřit až tři tisíce pacientů.</w:t>
      </w:r>
    </w:p>
    <w:p>
      <w:pPr/>
      <w:r>
        <w:rPr/>
        <w:t xml:space="preserve">---</w:t>
      </w:r>
    </w:p>
    <w:p>
      <w:pPr/>
      <w:r>
        <w:rPr/>
        <w:t xml:space="preserve">Zprávy krátké 29. 11. 2022 17.00 - 4 Hasiči v Třinci cvičili součinnost s dalšími složkami IZS a s úřady při simulovaném úniku plynu v Třineckých železárnách. Hasiči zasahovali v dýchací technice, měřili koncentrace plynu a také varovali obyvatele okolí. Vyzkoušeli i sirény.  Ostravský strážník, který v tu chvíli zrovna mířil na noční směnu, objevil muže, který se s bruskou pokoušel ukrást katalyzátor u zaparkovaného auta. Přivolaní policisté zjistili, že muž je v celostátním pátrání. Tvrdil, že si spletl vozidlo, že katalyzátor chtěl uřezat u vlastního.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Cesta k vánoční harmonii</w:t>
      </w:r>
    </w:p>
    <w:p>
      <w:pPr/>
      <w:r>
        <w:rPr>
          <w:b w:val="1"/>
          <w:bCs w:val="1"/>
        </w:rPr>
        <w:t xml:space="preserve">Pracovníci MěDK Karviná pro obyvatele města připravili novou akci nazvanou Cesta k vánoční harmonii. Souběžně na několika místech probíhaly různé aktivity, které ještě před adventní nedělí měly návštěvníky naladit do vánoční atmosféry.</w:t>
      </w:r>
    </w:p>
    <w:p>
      <w:pPr/>
      <w:r>
        <w:rPr/>
        <w:t xml:space="preserve">Městský dům kultury se stal místem, které ještě před začátkem adventu dopřálo lidem vánoční atmosféru. Už od rána vítal návštěvníky malý historický jarmark a také živá zvířata. Uvnitř souběžně probíhalo několik aktivit najednou. Například v malém sále probíhala přednáška na téma Feng- Shui a příprava na harmonické Vánoce. </w:t>
      </w:r>
    </w:p>
    <w:p>
      <w:pPr/>
      <w:r>
        <w:rPr>
          <w:b w:val="1"/>
          <w:bCs w:val="1"/>
        </w:rPr>
        <w:t xml:space="preserve">Iva Matyášová, přednášející: </w:t>
      </w:r>
      <w:r>
        <w:rPr/>
        <w:t xml:space="preserve">"Celá přednáška bude zaměřena na rady, jak vyzdobit svoje prostory doma, a pracovišti, v interiéru, jak se naladit a nastavit a jak utvářet. bude to zacíleno na vědomé utváření."</w:t>
      </w:r>
    </w:p>
    <w:p>
      <w:pPr/>
      <w:r>
        <w:rPr/>
        <w:t xml:space="preserve">Na několika místech měli také rodiče s dětmi možnost tvořit a vyrábět různé dekorace prostřednictví workshopů a dílniček spojených s vánoční tématikou. Jedna z nich byla například v Mánesově síni.</w:t>
      </w:r>
    </w:p>
    <w:p>
      <w:pPr/>
      <w:r>
        <w:rPr>
          <w:b w:val="1"/>
          <w:bCs w:val="1"/>
        </w:rPr>
        <w:t xml:space="preserve">Eva Makowková, lektorka a výtvarnice: </w:t>
      </w:r>
      <w:r>
        <w:rPr/>
        <w:t xml:space="preserve">"Děti si tady mohou vyrobit andílky. Vyrábíme dva různé druhy, jeden je z papíru s klasickými křídly a druhý je neviditelný a má křidélka udělané z pírek."</w:t>
      </w:r>
    </w:p>
    <w:p>
      <w:pPr/>
      <w:r>
        <w:rPr/>
        <w:t xml:space="preserve">A v obřadní síni si lidé mohli dopřát relax a pohodu v podobě jógy a muzikorelaxace. </w:t>
      </w:r>
    </w:p>
    <w:p>
      <w:pPr/>
      <w:r>
        <w:rPr>
          <w:b w:val="1"/>
          <w:bCs w:val="1"/>
        </w:rPr>
        <w:t xml:space="preserve">Ivana Pamroková, lektorka: </w:t>
      </w:r>
      <w:r>
        <w:rPr/>
        <w:t xml:space="preserve">"Jóga a muzikorelaxace vždy působí tak, že člověk odchází a říká si, že nemá žádné problémy a to je důležité v dnešní době."</w:t>
      </w:r>
    </w:p>
    <w:p>
      <w:pPr/>
      <w:r>
        <w:rPr>
          <w:b w:val="1"/>
          <w:bCs w:val="1"/>
        </w:rPr>
        <w:t xml:space="preserve">anketa: návštěvníci akce: </w:t>
      </w:r>
      <w:r>
        <w:rPr/>
        <w:t xml:space="preserve">"Atmosféra výborná, inspirace pro mě, protože já si to udělám sama. Líbí se mi všechno a děvčata jsou příjemná." "Chybělo to ty dva roky, co to teď nebylo, takže jsem za to rád." "Je to tady moc hezké, přilákal mě velbloud, který stál venku."</w:t>
      </w:r>
    </w:p>
    <w:p>
      <w:pPr/>
      <w:r>
        <w:rPr/>
        <w:t xml:space="preserve">V průběhu akce se také o vánoční atmosféru postarala i cimbálová muzika Slezan.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egionalni-zpravy/regionalni-zpravy-polar-29-11-2022-17-00?url=regionalni-zpr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2026-09-06T06:45:25+02:00</dcterms:created>
  <dcterms:modified xsi:type="dcterms:W3CDTF">2026-09-06T06:45:25+02:00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