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Horní Suchá rozsvítila na první adventní neděli stromeček</w:t>
      </w:r>
    </w:p>
    <w:p>
      <w:pPr/>
      <w:r>
        <w:rPr>
          <w:b w:val="1"/>
          <w:bCs w:val="1"/>
        </w:rPr>
        <w:t xml:space="preserve">Krásnou atmosféru první adventní neděle si vytvořili lidé v Horní Suché. Pod Dělnickým domem se linula vůně horkých vánočních nápojů, ve stáncích byly k mání originální ozdoby a hlavně na podiu byl k vidění bohatý program, do kterého se zapojily děti i dospělí.</w:t>
      </w:r>
    </w:p>
    <w:p>
      <w:pPr/>
      <w:r>
        <w:rPr>
          <w:b w:val="1"/>
          <w:bCs w:val="1"/>
        </w:rPr>
        <w:t xml:space="preserve">Jan Lipner (STAN), starosta Horní Suché:</w:t>
      </w:r>
      <w:r>
        <w:rPr/>
        <w:t xml:space="preserve"> “Já jsem rád, že tu je takový opravdu velice široký průřez tvorby Horní Suché. Jsou tady prakticky všechny spolky, které mají něco společného se zpíváním, uměním, recitováním. Nikdo se nestyděl, nebál, nezašíval se. Byli tady úplně všichni a děkuji jim za to.”</w:t>
      </w:r>
    </w:p>
    <w:p>
      <w:pPr/>
      <w:r>
        <w:rPr/>
        <w:t xml:space="preserve">Největší zážitek měly děti, které se na Vánoce už moc těší.</w:t>
      </w:r>
    </w:p>
    <w:p>
      <w:pPr/>
      <w:r>
        <w:rPr>
          <w:b w:val="1"/>
          <w:bCs w:val="1"/>
        </w:rPr>
        <w:t xml:space="preserve">anketa: </w:t>
      </w:r>
      <w:r>
        <w:rPr/>
        <w:t xml:space="preserve">”Dneska jsem tady přišla s taťkou a moc se těším na Vánoce, protože dostávám hodně dárků od Ježíška.”</w:t>
      </w:r>
    </w:p>
    <w:p>
      <w:pPr/>
      <w:r>
        <w:rPr>
          <w:b w:val="1"/>
          <w:bCs w:val="1"/>
        </w:rPr>
        <w:t xml:space="preserve">anketa: </w:t>
      </w:r>
      <w:r>
        <w:rPr/>
        <w:t xml:space="preserve">“Budete mít doma stromeček? “Ano.” A budeš věšet baňky? “S tatínkem, maminkou a s Darinkou.”</w:t>
      </w:r>
    </w:p>
    <w:p>
      <w:pPr/>
      <w:r>
        <w:rPr>
          <w:b w:val="1"/>
          <w:bCs w:val="1"/>
        </w:rPr>
        <w:t xml:space="preserve">anketa:</w:t>
      </w:r>
      <w:r>
        <w:rPr/>
        <w:t xml:space="preserve"> Amálko, ty jsi dneska vystupovala a co jste dělali? “Zpívali jsme o Ježíškovi.”</w:t>
      </w:r>
    </w:p>
    <w:p>
      <w:pPr/>
      <w:r>
        <w:rPr>
          <w:b w:val="1"/>
          <w:bCs w:val="1"/>
        </w:rPr>
        <w:t xml:space="preserve">anketa: </w:t>
      </w:r>
      <w:r>
        <w:rPr/>
        <w:t xml:space="preserve">“Je to hezký vánoční čas, ta první adventní neděle, která dokresluje rozsvícení vánočního stromu.”</w:t>
      </w:r>
    </w:p>
    <w:p>
      <w:pPr/>
      <w:r>
        <w:rPr>
          <w:b w:val="1"/>
          <w:bCs w:val="1"/>
        </w:rPr>
        <w:t xml:space="preserve">anketa:</w:t>
      </w:r>
      <w:r>
        <w:rPr/>
        <w:t xml:space="preserve"> Co pro tebe znamenají Vánoce? “Pohodu, klid a v této době doufejme, že to bude normální.”</w:t>
      </w:r>
    </w:p>
    <w:p>
      <w:pPr/>
      <w:r>
        <w:rPr/>
        <w:t xml:space="preserve">Po slavnostním rozsvícení vánočního stromu vystoupila kapela Legendy se vrací, která měla velký úspěch.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2-12-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2026-04-17T04:39:37+02:00</dcterms:created>
  <dcterms:modified xsi:type="dcterms:W3CDTF">2026-04-17T04:39:37+02:00</dcterms:modified>
</cp:coreProperties>
</file>

<file path=docProps/custom.xml><?xml version="1.0" encoding="utf-8"?>
<Properties xmlns="http://schemas.openxmlformats.org/officeDocument/2006/custom-properties" xmlns:vt="http://schemas.openxmlformats.org/officeDocument/2006/docPropsVTypes"/>
</file>