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Lukáš Zavadil, TV Polar: </w:t>
      </w:r>
      <w:r>
        <w:rPr/>
        <w:t xml:space="preserve">Začíná pořad Host dne. Ve studiu je s námi Lucie Baránková Vilamová, znovu zvolená starostka městského obvodu Ostrava-Poruba za hnutí ANO. Dobrý den.</w:t>
      </w:r>
    </w:p>
    <w:p>
      <w:pPr/>
      <w:r>
        <w:rPr>
          <w:b w:val="1"/>
          <w:bCs w:val="1"/>
        </w:rPr>
        <w:t xml:space="preserve">Lucie Baránková Vilamová (ANO), starostka MO Ostrava-Poruba: </w:t>
      </w:r>
      <w:r>
        <w:rPr/>
        <w:t xml:space="preserve">Dobrý den.</w:t>
      </w:r>
    </w:p>
    <w:p>
      <w:pPr/>
      <w:r>
        <w:rPr>
          <w:b w:val="1"/>
          <w:bCs w:val="1"/>
        </w:rPr>
        <w:t xml:space="preserve">Lukáš Zavadil, TV Polar: </w:t>
      </w:r>
      <w:r>
        <w:rPr/>
        <w:t xml:space="preserve">V souvislosti s Vaším znovu zvolením se prosím ještě znovu pojďme vrátit k volbám, k jejich výsledkům. U vás v obvodu vyhrálo hnutí ANO. Máte dvaadvacet křesel v pětačtyřiceti členném zastupitelstvu. Co podle Vás tento výsledek říká?</w:t>
      </w:r>
    </w:p>
    <w:p>
      <w:pPr/>
      <w:r>
        <w:rPr>
          <w:b w:val="1"/>
          <w:bCs w:val="1"/>
        </w:rPr>
        <w:t xml:space="preserve">Lucie Baránková Vilamová (ANO), starostka MO Ostrava-Poruba: </w:t>
      </w:r>
      <w:r>
        <w:rPr/>
        <w:t xml:space="preserve">Já musím říct, že mě potěšil a do jisté míry překvapil, protože jsem očekávala určitý výsledek. Předpokládala jsem, že volby nějak dopadnou, ale určitě to nebylo se čtyřkou na začátku. Ty procenta opravdu byly pro nás až šokující, by se dalo říct. Takže já to čtu tak, že lidé jsou víceméně spokojeni, byť v Porubě, jak říkám, je ještě hodně práce a bude ještě hodně práce a nikdy nemáme hotovo. To jako říkám, že opravdu toho je před námi hodně, ale myslím si, že se opravdu za ty poslední roky toho podařilo tolik, že nikdy to nebylo tak intenzivní za ty roky a že si z toho lidé snad všimli, že se snažíme pracovat a intenzivně pracovat na některých věcech. Buď některé jdou více pomalu, některé méně pomalu, ale přesto se to hýbe kupředu a to je myslím důležité.</w:t>
      </w:r>
    </w:p>
    <w:p>
      <w:pPr/>
      <w:r>
        <w:rPr>
          <w:b w:val="1"/>
          <w:bCs w:val="1"/>
        </w:rPr>
        <w:t xml:space="preserve">Lukáš Zavadil, TV Polar: </w:t>
      </w:r>
      <w:r>
        <w:rPr/>
        <w:t xml:space="preserve">Ve vedení města jste ale snížili počet členů rady, nově z jedenácti na devět. Co vás k tomu vedlo?</w:t>
      </w:r>
    </w:p>
    <w:p>
      <w:pPr/>
      <w:r>
        <w:rPr>
          <w:b w:val="1"/>
          <w:bCs w:val="1"/>
        </w:rPr>
        <w:t xml:space="preserve">Lucie Baránková Vilamová (ANO), starostka MO Ostrava-Poruba: </w:t>
      </w:r>
      <w:r>
        <w:rPr/>
        <w:t xml:space="preserve">My jsme tím, že máme ty zkušenosti čtyřleté z toho předchozího volebního období, zjistili jsme, že není potřeba mít tolik neuvolněných členů rady, kteří nemají v gesci svěřený žádný nějaký resort. Já musím říct, že člověk se jako chybami učí a my jsme v minulém nebo po začátku minulého volebního období se snažili právě neuvolněným radním přidělit nějaké resorty, o které se měli starat. Po nějaké době jsme vyhodnotili, že ti neuvolnění radní se tomu ani nemohou věnovat na plné úvazky, stejně jako ti uvolnění. Tak jsme říkali, že stejnou chybu neuděláme. V tuto chvíli opravdu budou mít vždy svěřenou gesci pouze uvolněný radní. Takže uvolnění místostarostové a myslíme si, že ta gesce půjde mnohem rychleji kupředu, než když to mají svěřeno neuvolnění radní. Proto nás to vedlo i k tomu, že jich tolik nepotřebujeme, respektive, že je můžeme zredukovat. Nehledě na to, že to jsou určité úspory, které pro obvod a tyto takzvané politické židličky, já tomu vždycky říkám, znamenají. Kromě toho, že jsme zredukovali lidi v radě, zredukovali jsme lidi také v komisích, snažili jsme se to optimalizovat a opět to pro Porubu znamená statisícové úspory každý rok.</w:t>
      </w:r>
    </w:p>
    <w:p>
      <w:pPr/>
      <w:r>
        <w:rPr>
          <w:b w:val="1"/>
          <w:bCs w:val="1"/>
        </w:rPr>
        <w:t xml:space="preserve">Lukáš Zavadil, TV Polar: </w:t>
      </w:r>
      <w:r>
        <w:rPr/>
        <w:t xml:space="preserve">Vy jste jako starostka obvodu měla možnost být u příprav rozpočtu na příští rok. V jakém stavu je teď?</w:t>
      </w:r>
    </w:p>
    <w:p>
      <w:pPr/>
      <w:r>
        <w:rPr>
          <w:b w:val="1"/>
          <w:bCs w:val="1"/>
        </w:rPr>
        <w:t xml:space="preserve">Lucie Baránková Vilamová (ANO), starostka MO Ostrava-Poruba: </w:t>
      </w:r>
      <w:r>
        <w:rPr/>
        <w:t xml:space="preserve">Já musím říct, že sestavování rozpočtu na příští rok bylo asi nejtěžší za celou tu dobu a těch v podstatě pěti rozpočtů, které už jsem měla možnost sestavovat se svými kolegy. Důležité je, že se těžko předvídá, co se bude dít. Těžko se plánuje asi úplně nejhůř za celou tu dobu, co jsem zažila. Ty predikce jsou různé a je pravda, že jsme hodně oslabili například v investičním rozpočtu, protože v těch minulých letech jsme se snažili ho vždy posilovat z běžných výdajů. Nicméně ty běžné výdaje nám narostly tak, a to díky inflaci, díky inflačním položkám, které naši dodavatelé služeb uplatnili. Dále samozřejmě ceny energií, které se nám do toho promítly, navyšování mezd úředníků, kterých se stalo o deset procent. Takže to všechno nám navýšilo výdaje tak, že jsme si i činily rezervy, protože moc nevíme, co bude. Takže i ty rezervy jsou důležité. Máme dvacet tři příspěvkových organizací, u kterých také musíme myslet na to, že musejí mít na svůj provoz, musí mít také nějaké rezervy, protože nevíme, co bude. Takže to sestavování rozpočtu bylo velmi opatrné na ten příští rok tak, abychom zajistili to, aby nás toho moc v příštím roce nepřekvapilo nebo nás toho překvapilo co nejméně. Investice jsou teda nižší, než byly v tomto roce. V tomto roce byly opravdu rekordní, protože jsme i dokončovali rekonstrukci oblouku, který byl teda slavnostně otevřen v srpnu, by se dalo říct. Nicméně my nechceme zastavovat, chceme pokračovat dál v těch prioritách, které jsme si stanovili, a máme v plánu zase celou řadu věcí.</w:t>
      </w:r>
    </w:p>
    <w:p>
      <w:pPr/>
      <w:r>
        <w:rPr>
          <w:b w:val="1"/>
          <w:bCs w:val="1"/>
        </w:rPr>
        <w:t xml:space="preserve">Lukáš Zavadil, TV Polar: </w:t>
      </w:r>
      <w:r>
        <w:rPr/>
        <w:t xml:space="preserve">Kdy budete rozpočet schvalovat?</w:t>
      </w:r>
    </w:p>
    <w:p>
      <w:pPr/>
      <w:r>
        <w:rPr>
          <w:b w:val="1"/>
          <w:bCs w:val="1"/>
        </w:rPr>
        <w:t xml:space="preserve">Lucie Baránková Vilamová (ANO), starostka MO Ostrava-Poruba: </w:t>
      </w:r>
      <w:r>
        <w:rPr/>
        <w:t xml:space="preserve">Rozpočet budeme schvalovat 13. prosince na zastupitelstvu.</w:t>
      </w:r>
    </w:p>
    <w:p>
      <w:pPr/>
      <w:r>
        <w:rPr>
          <w:b w:val="1"/>
          <w:bCs w:val="1"/>
        </w:rPr>
        <w:t xml:space="preserve">Lukáš Zavadil, TV Polar: </w:t>
      </w:r>
      <w:r>
        <w:rPr/>
        <w:t xml:space="preserve">Když mluvíme o příštím roku, Vy jste říkala, že investice budou nižší. Můžeme zmínit projekty, které se chystají v Porubě?</w:t>
      </w:r>
    </w:p>
    <w:p>
      <w:pPr/>
      <w:r>
        <w:rPr>
          <w:b w:val="1"/>
          <w:bCs w:val="1"/>
        </w:rPr>
        <w:t xml:space="preserve">Lucie Baránková Vilamová (ANO), starostka MO Ostrava-Poruba: </w:t>
      </w:r>
      <w:r>
        <w:rPr/>
        <w:t xml:space="preserve">Určitě, my se snažíme koncepčně opravovat a rekonstruovat určitá území tak, aby to dávalo smysl, to širší území. Myslím si, že se zase po letech opravdu je vidět, že jdeme jednu etapu za druhou tak, aby to dávalo smysl. Já zmíním asi dvě ty hlavní. Jedno je náměstí Družby, kde jsme začali už v minulých letech s revitalizací parku. Letos jsme navázali rekonstrukcí náměstí. Dále jsme opravili přilehlé chodníky a opravdu dneska ta lokalita dostala úplně jiný impuls, jinou úroveň. Už dneska zase máme v přípravě projekt na přilehlé parkoviště. Takže opravdu to jsou takové opravdu větší územní celky, kdy se ta Poruba mění. Druhým takovým důležitým je náměstí Jana Nerudy a jeho přilehlé okolí, jeho přilehlé dvory. Tady jsme opět v letošním roce dokončili dvě etapy a na ten příští rok máme v plánu ještě třetí.</w:t>
      </w:r>
    </w:p>
    <w:p>
      <w:pPr/>
      <w:r>
        <w:rPr>
          <w:b w:val="1"/>
          <w:bCs w:val="1"/>
        </w:rPr>
        <w:t xml:space="preserve">Lukáš Zavadil, TV Polar: </w:t>
      </w:r>
      <w:r>
        <w:rPr/>
        <w:t xml:space="preserve">Zeleň v Porubě. To je velké téma. Myslím, že i naši diváci mimo Porubu ve zprávách často vidí, jakým způsobem k zeleni přistupujete. Jaké projekty v této souvislosti radnice řeší a připravuje?</w:t>
      </w:r>
    </w:p>
    <w:p>
      <w:pPr/>
      <w:r>
        <w:rPr>
          <w:b w:val="1"/>
          <w:bCs w:val="1"/>
        </w:rPr>
        <w:t xml:space="preserve">Lucie Baránková Vilamová (ANO), starostka MO Ostrava-Poruba: </w:t>
      </w:r>
      <w:r>
        <w:rPr/>
        <w:t xml:space="preserve">Kromě těch velkých projektů, jako je třeba revitalizace parku, které už za sebou některé máme. Letos to je například revitalizace parku u Domu kultury Poklad a již takovou třešničkou na dortu toho celého parku bude instalovaná kašna, nový vodní prvek v Porubě, které v Porubě kdysi trošku jako vymizely ty vodní prvky a vodotrysky, které tam byly. My se je snažíme postupně vracet. Takže první třeba jsme vrátili na náměstí Družby. Druhý vodní prvek, takový významný, je kašna Vladislava Gajdy, který byl kdysi v centru města. Možná si ho lidé, pamětníci někteří pamatují. Právě v tom parku by měla být centrálním takovým místem právě tato kašna. Ona bude osazena až na jaře v příštím roce, protože přece jenom ty vodní prvky na zimu nemají smysl technicky, technologicky osazovat. Takže tento park bude letos ještě přístupný s revitalizovaný. Na jaře bude ještě osazena ta kašna. Pakliže to dobře půjde, tak bychom chtěli revitalizovat i druhý park vedle Pokladu v návaznosti na parkovací dům, který předpokládáme, že vznikne za druhým křídlem Pokladu.</w:t>
      </w:r>
    </w:p>
    <w:p>
      <w:pPr/>
      <w:r>
        <w:rPr>
          <w:b w:val="1"/>
          <w:bCs w:val="1"/>
        </w:rPr>
        <w:t xml:space="preserve">Lukáš Zavadil, TV Polar: </w:t>
      </w:r>
      <w:r>
        <w:rPr/>
        <w:t xml:space="preserve">Se zelení souvisí i květinové louky. Vaše, dnes už můžu říct proslulé, i když jsou v obvodu krátce. Kromě toho, jak vypadají, tak jak se osvědčily? Jak to hodnotíte?</w:t>
      </w:r>
    </w:p>
    <w:p>
      <w:pPr/>
      <w:r>
        <w:rPr>
          <w:b w:val="1"/>
          <w:bCs w:val="1"/>
        </w:rPr>
        <w:t xml:space="preserve">Lucie Baránková Vilamová (ANO), starostka MO Ostrava-Poruba: </w:t>
      </w:r>
      <w:r>
        <w:rPr/>
        <w:t xml:space="preserve">Květinové louky se osvědčily velmi dobře. Je pravda, že jsme zkoušeli pilotní projekt v loňském roce poprvé. Stalo se to hned fenoménem, řekla bych přes noc a takovým fenoménem, že se dokonce od nás učily jiné obvody a učila se třeba i havířovská nemocnice a Havířov jako město, které si přejalo chytře to, jakým způsobem to děláme, ale i my se to zatím učíme. I my to vlastně ladíme z roku na rok, jak by to mělo fungovat. a stále se učíme, jak o ně pečovat správně, aby nám vykvetly. I ten rok následující bez nějaké zvláštní dodatečné péče. Takže třeba letos jsme vyzkoušeli si půlku těch květinových luk posekat, v určitou dobu nechat v semeni a uvidíme, co to příští rok udělá. Některé z těch květinových luk jsme nechali až do prvních mrazů a zatím je necháváme tak a uvidíme, co to zase v tom dalším roce udělá. Cílem je, abychom co nejméně se museli starat o ty louky, ale aby každý rok vlastně vykvetly do nějaké krásy. Každý rok rozšiřujeme ty květinové louky. Teď už myslím, že snad v každém obvodu porubském alespoň jedna květinová louka je. Samozřejmě lidé si to oblíbili a i takový ten komunitní charakter toho, že než to posekáme, tak necháme lidi, ať si ty kytky natrhají a ať ještě udělají doma radost, protože ony opravdu kvetou několik měsíců a je to relativně levná záležitost. Oproti klasické výsadbě cibulovin, trvalek a jiných rostlin, je to relativně levné.</w:t>
      </w:r>
    </w:p>
    <w:p>
      <w:pPr/>
      <w:r>
        <w:rPr>
          <w:b w:val="1"/>
          <w:bCs w:val="1"/>
        </w:rPr>
        <w:t xml:space="preserve">Lukáš Zavadil, TV Polar: </w:t>
      </w:r>
      <w:r>
        <w:rPr/>
        <w:t xml:space="preserve">Musíme ještě zmínit Váš participativní rozpočet Zelená Porubě. Zajímá mě, v jakém stádiu je ten předchozí, kdy ty projekty se realizují a tedy ten odhlasovány a pak ten, který je v běhu nebo v běhu bude.</w:t>
      </w:r>
    </w:p>
    <w:p>
      <w:pPr/>
      <w:r>
        <w:rPr>
          <w:b w:val="1"/>
          <w:bCs w:val="1"/>
        </w:rPr>
        <w:t xml:space="preserve">Lucie Baránková Vilamová (ANO), starostka MO Ostrava-Poruba: </w:t>
      </w:r>
      <w:r>
        <w:rPr/>
        <w:t xml:space="preserve">My jsme pojali ten participativní rozpočet trochu jinak, než to dělají ostatní obvody, možná města. Chtěli jsme měnit větší území, koncepčně dvory, protože Poruba je známa svými dvory. Letos jsme proměnili je jeden dvůr, který jsme, nebo jeden projekt, který jsme nazvali Duhové hřiště, protože centrální záležitostí celého toho projektu, bylo Duhové hřiště. To jsme otvírali nedávno. Myslím si, že to opravdu prokoukla. Prokoukla tak, jak si to navrhovatelé toho projektu představovali. Teď už máme vybrané další tři projekty. Pracujeme na studiích, jak by měly vypadat. Jakmile je budeme mít hotové, projdou hlasováním lidí. Zvítězí jeden z nich a předpokládáme, protože ten čas docela rychle běží a máme to tam opravdu velmi natěsno. Předpokládáme, že teda příští rok na jaře, na přelomu jara, léta, abychom mohli začít s tím dalším projektem vybraným.</w:t>
      </w:r>
    </w:p>
    <w:p>
      <w:pPr/>
      <w:r>
        <w:rPr>
          <w:b w:val="1"/>
          <w:bCs w:val="1"/>
        </w:rPr>
        <w:t xml:space="preserve">Lukáš Zavadil, TV Polar: </w:t>
      </w:r>
      <w:r>
        <w:rPr/>
        <w:t xml:space="preserve">Tolik tedy k Ostravě Porubě. Vím, že těch témat by bylo daleko více, ale pořad HOST DNE právě končí. Těším se teda, že ta témata probereme jindy. Děkuji za rozhovor.</w:t>
      </w:r>
    </w:p>
    <w:p>
      <w:pPr/>
      <w:r>
        <w:rPr>
          <w:b w:val="1"/>
          <w:bCs w:val="1"/>
        </w:rPr>
        <w:t xml:space="preserve">Lucie Baránková Vilamová (ANO), starostka MO Ostrava-Poruba: </w:t>
      </w:r>
      <w:r>
        <w:rPr/>
        <w:t xml:space="preserve">Určitě, já se také těším. Mějte se hezky.</w:t>
      </w:r>
    </w:p>
    <w:p>
      <w:pPr/>
      <w:r>
        <w:rPr>
          <w:b w:val="1"/>
          <w:bCs w:val="1"/>
        </w:rPr>
        <w:t xml:space="preserve">Lukáš Zavadil, TV Polar: </w:t>
      </w:r>
      <w:r>
        <w:rPr/>
        <w:t xml:space="preserve">Loučím se i s vámi.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7-1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2026-05-16T07:12:56+02:00</dcterms:created>
  <dcterms:modified xsi:type="dcterms:W3CDTF">2026-05-16T07:12:56+02:00</dcterms:modified>
</cp:coreProperties>
</file>

<file path=docProps/custom.xml><?xml version="1.0" encoding="utf-8"?>
<Properties xmlns="http://schemas.openxmlformats.org/officeDocument/2006/custom-properties" xmlns:vt="http://schemas.openxmlformats.org/officeDocument/2006/docPropsVTypes"/>
</file>